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8EDD9" w14:textId="77777777" w:rsidR="00016B2B" w:rsidRDefault="00016B2B" w:rsidP="00016B2B">
      <w:pPr>
        <w:pStyle w:val="Standard"/>
        <w:spacing w:line="276" w:lineRule="auto"/>
        <w:jc w:val="center"/>
        <w:rPr>
          <w:sz w:val="28"/>
          <w:szCs w:val="28"/>
          <w:lang w:val="ru-RU"/>
        </w:rPr>
      </w:pPr>
      <w:bookmarkStart w:id="0" w:name="_GoBack"/>
      <w:bookmarkEnd w:id="0"/>
      <w:r>
        <w:rPr>
          <w:sz w:val="28"/>
          <w:szCs w:val="28"/>
          <w:lang w:val="ru-RU"/>
        </w:rPr>
        <w:t xml:space="preserve">ЧАСТНОЕ ПРОФЕССИОНАЛЬНОЕ ОБРАЗОВАТЕЛЬНОЕ УЧРЕЖДЕНИЕ </w:t>
      </w:r>
    </w:p>
    <w:p w14:paraId="49E95A60" w14:textId="77777777" w:rsidR="00016B2B" w:rsidRDefault="00016B2B" w:rsidP="00016B2B">
      <w:pPr>
        <w:pStyle w:val="Standard"/>
        <w:spacing w:line="276" w:lineRule="auto"/>
        <w:jc w:val="center"/>
        <w:rPr>
          <w:sz w:val="28"/>
          <w:szCs w:val="28"/>
          <w:lang w:val="ru-RU"/>
        </w:rPr>
      </w:pPr>
      <w:r>
        <w:rPr>
          <w:sz w:val="28"/>
          <w:szCs w:val="28"/>
          <w:lang w:val="ru-RU"/>
        </w:rPr>
        <w:t xml:space="preserve"> «КОЛЛЕДЖ ПРАВА, ЭКОНОМИКИ И УПРАВЛЕНИЯ»</w:t>
      </w:r>
    </w:p>
    <w:p w14:paraId="183CE5BA" w14:textId="77777777" w:rsidR="00016B2B" w:rsidRDefault="00016B2B" w:rsidP="00016B2B">
      <w:pPr>
        <w:pStyle w:val="Standard"/>
        <w:jc w:val="center"/>
        <w:rPr>
          <w:sz w:val="28"/>
          <w:szCs w:val="28"/>
          <w:lang w:val="ru-RU"/>
        </w:rPr>
      </w:pPr>
    </w:p>
    <w:p w14:paraId="7345C3AB" w14:textId="77777777" w:rsidR="00016B2B" w:rsidRDefault="00016B2B" w:rsidP="00016B2B">
      <w:pPr>
        <w:rPr>
          <w:sz w:val="20"/>
          <w:szCs w:val="20"/>
        </w:rPr>
      </w:pPr>
    </w:p>
    <w:p w14:paraId="567072AD" w14:textId="77777777" w:rsidR="00016B2B" w:rsidRDefault="00016B2B" w:rsidP="00016B2B"/>
    <w:p w14:paraId="32EC44EB" w14:textId="77777777" w:rsidR="00016B2B" w:rsidRDefault="00016B2B" w:rsidP="00016B2B"/>
    <w:p w14:paraId="2D1CBEB1" w14:textId="77777777" w:rsidR="00016B2B" w:rsidRDefault="00016B2B" w:rsidP="00016B2B"/>
    <w:p w14:paraId="42CC658A" w14:textId="77777777" w:rsidR="00016B2B" w:rsidRDefault="00016B2B" w:rsidP="00016B2B"/>
    <w:p w14:paraId="366045C9" w14:textId="77777777" w:rsidR="00016B2B" w:rsidRPr="00AE484C" w:rsidRDefault="00016B2B" w:rsidP="00790B98">
      <w:pPr>
        <w:jc w:val="center"/>
        <w:rPr>
          <w:sz w:val="72"/>
          <w:szCs w:val="72"/>
        </w:rPr>
      </w:pPr>
      <w:r w:rsidRPr="00AE484C">
        <w:rPr>
          <w:sz w:val="72"/>
          <w:szCs w:val="72"/>
        </w:rPr>
        <w:t xml:space="preserve">Методические указания по </w:t>
      </w:r>
      <w:r w:rsidR="00B84756" w:rsidRPr="00AE484C">
        <w:rPr>
          <w:sz w:val="72"/>
          <w:szCs w:val="72"/>
        </w:rPr>
        <w:t>написанию и оформлению</w:t>
      </w:r>
      <w:r w:rsidRPr="00AE484C">
        <w:rPr>
          <w:sz w:val="72"/>
          <w:szCs w:val="72"/>
        </w:rPr>
        <w:t xml:space="preserve"> </w:t>
      </w:r>
      <w:r w:rsidR="00790B98">
        <w:rPr>
          <w:sz w:val="72"/>
          <w:szCs w:val="72"/>
        </w:rPr>
        <w:t>выпускной квалификационной работы</w:t>
      </w:r>
    </w:p>
    <w:p w14:paraId="26620404" w14:textId="77777777" w:rsidR="00016B2B" w:rsidRDefault="00016B2B" w:rsidP="00016B2B">
      <w:pPr>
        <w:tabs>
          <w:tab w:val="left" w:pos="2835"/>
        </w:tabs>
        <w:spacing w:before="240"/>
        <w:rPr>
          <w:sz w:val="72"/>
          <w:szCs w:val="72"/>
        </w:rPr>
      </w:pPr>
    </w:p>
    <w:p w14:paraId="1940D8AF" w14:textId="77777777" w:rsidR="00016B2B" w:rsidRDefault="00016B2B" w:rsidP="00016B2B">
      <w:pPr>
        <w:tabs>
          <w:tab w:val="left" w:pos="2835"/>
        </w:tabs>
        <w:spacing w:before="240"/>
        <w:jc w:val="right"/>
        <w:rPr>
          <w:sz w:val="32"/>
          <w:szCs w:val="32"/>
        </w:rPr>
      </w:pPr>
      <w:r>
        <w:rPr>
          <w:sz w:val="32"/>
          <w:szCs w:val="32"/>
        </w:rPr>
        <w:t xml:space="preserve">для специальностей:  </w:t>
      </w:r>
    </w:p>
    <w:p w14:paraId="67C57322" w14:textId="77777777" w:rsidR="00016B2B" w:rsidRDefault="00016B2B" w:rsidP="00016B2B">
      <w:pPr>
        <w:tabs>
          <w:tab w:val="left" w:pos="2835"/>
        </w:tabs>
        <w:spacing w:before="240"/>
        <w:jc w:val="right"/>
        <w:rPr>
          <w:sz w:val="32"/>
          <w:szCs w:val="32"/>
        </w:rPr>
      </w:pPr>
      <w:r>
        <w:rPr>
          <w:sz w:val="32"/>
          <w:szCs w:val="32"/>
        </w:rPr>
        <w:t>38.02.01 «Экономика и бухгалтерский учет (по отраслям)»</w:t>
      </w:r>
    </w:p>
    <w:p w14:paraId="026232B0" w14:textId="77777777" w:rsidR="00016B2B" w:rsidRDefault="00016B2B" w:rsidP="00016B2B">
      <w:pPr>
        <w:rPr>
          <w:sz w:val="32"/>
          <w:szCs w:val="32"/>
        </w:rPr>
      </w:pPr>
    </w:p>
    <w:p w14:paraId="1396C9F0" w14:textId="77777777" w:rsidR="007638EE" w:rsidRDefault="007638EE" w:rsidP="00016B2B">
      <w:pPr>
        <w:rPr>
          <w:sz w:val="32"/>
          <w:szCs w:val="32"/>
        </w:rPr>
      </w:pPr>
    </w:p>
    <w:p w14:paraId="1ACDB297" w14:textId="77777777" w:rsidR="007638EE" w:rsidRDefault="007638EE" w:rsidP="00016B2B">
      <w:pPr>
        <w:rPr>
          <w:sz w:val="32"/>
          <w:szCs w:val="32"/>
        </w:rPr>
      </w:pPr>
    </w:p>
    <w:p w14:paraId="0C3F3074" w14:textId="77777777" w:rsidR="00016B2B" w:rsidRDefault="00016B2B" w:rsidP="00016B2B">
      <w:pPr>
        <w:rPr>
          <w:sz w:val="32"/>
          <w:szCs w:val="32"/>
        </w:rPr>
      </w:pPr>
    </w:p>
    <w:p w14:paraId="6F32938E" w14:textId="77777777" w:rsidR="00016B2B" w:rsidRDefault="00016B2B" w:rsidP="00016B2B">
      <w:pPr>
        <w:rPr>
          <w:sz w:val="32"/>
          <w:szCs w:val="32"/>
        </w:rPr>
      </w:pPr>
    </w:p>
    <w:p w14:paraId="02538F03" w14:textId="77777777" w:rsidR="00016B2B" w:rsidRDefault="00016B2B" w:rsidP="00016B2B">
      <w:pPr>
        <w:rPr>
          <w:sz w:val="32"/>
          <w:szCs w:val="32"/>
        </w:rPr>
      </w:pPr>
    </w:p>
    <w:p w14:paraId="5AA227F3" w14:textId="77777777" w:rsidR="00016B2B" w:rsidRDefault="00016B2B" w:rsidP="00016B2B">
      <w:pPr>
        <w:rPr>
          <w:sz w:val="32"/>
          <w:szCs w:val="32"/>
        </w:rPr>
      </w:pPr>
    </w:p>
    <w:p w14:paraId="19E38886" w14:textId="77777777" w:rsidR="00016B2B" w:rsidRDefault="00016B2B" w:rsidP="00016B2B">
      <w:pPr>
        <w:rPr>
          <w:sz w:val="32"/>
          <w:szCs w:val="32"/>
        </w:rPr>
      </w:pPr>
    </w:p>
    <w:p w14:paraId="48F92EBB" w14:textId="77777777" w:rsidR="00016B2B" w:rsidRDefault="00016B2B" w:rsidP="00016B2B">
      <w:pPr>
        <w:rPr>
          <w:sz w:val="32"/>
          <w:szCs w:val="32"/>
        </w:rPr>
      </w:pPr>
    </w:p>
    <w:p w14:paraId="1A82A2AA" w14:textId="77777777" w:rsidR="00016B2B" w:rsidRDefault="00016B2B" w:rsidP="00016B2B">
      <w:pPr>
        <w:rPr>
          <w:sz w:val="32"/>
          <w:szCs w:val="32"/>
        </w:rPr>
      </w:pPr>
    </w:p>
    <w:p w14:paraId="20A7085C" w14:textId="77777777" w:rsidR="00016B2B" w:rsidRDefault="00016B2B" w:rsidP="00016B2B">
      <w:pPr>
        <w:spacing w:before="240"/>
        <w:rPr>
          <w:sz w:val="32"/>
          <w:szCs w:val="32"/>
        </w:rPr>
      </w:pPr>
    </w:p>
    <w:p w14:paraId="42F87887" w14:textId="77777777" w:rsidR="0061063E" w:rsidRDefault="0061063E" w:rsidP="00016B2B">
      <w:pPr>
        <w:spacing w:before="240"/>
        <w:jc w:val="center"/>
        <w:rPr>
          <w:sz w:val="32"/>
          <w:szCs w:val="32"/>
        </w:rPr>
      </w:pPr>
    </w:p>
    <w:p w14:paraId="5134BB58" w14:textId="45BED579" w:rsidR="00016B2B" w:rsidRDefault="00392826" w:rsidP="00016B2B">
      <w:pPr>
        <w:spacing w:before="240"/>
        <w:jc w:val="center"/>
        <w:rPr>
          <w:sz w:val="32"/>
          <w:szCs w:val="32"/>
        </w:rPr>
      </w:pPr>
      <w:r>
        <w:rPr>
          <w:noProof/>
          <w:sz w:val="32"/>
          <w:szCs w:val="32"/>
          <w:lang w:eastAsia="ru-RU"/>
        </w:rPr>
        <w:pict w14:anchorId="45104D96">
          <v:rect id="_x0000_s1073" style="position:absolute;left:0;text-align:left;margin-left:452.7pt;margin-top:68.85pt;width:21.35pt;height:17.5pt;z-index:251676672" strokecolor="white [3212]"/>
        </w:pict>
      </w:r>
      <w:r>
        <w:rPr>
          <w:noProof/>
          <w:sz w:val="32"/>
          <w:szCs w:val="32"/>
          <w:lang w:eastAsia="ru-RU"/>
        </w:rPr>
        <w:pict w14:anchorId="52C784A4">
          <v:rect id="_x0000_s1066" style="position:absolute;left:0;text-align:left;margin-left:452.7pt;margin-top:80.75pt;width:27pt;height:18pt;z-index:251671552" strokecolor="white [3212]"/>
        </w:pict>
      </w:r>
      <w:r w:rsidR="00016B2B">
        <w:rPr>
          <w:sz w:val="32"/>
          <w:szCs w:val="32"/>
        </w:rPr>
        <w:t>Краснодар, 2018 г.</w:t>
      </w:r>
    </w:p>
    <w:p w14:paraId="6F03F2D0" w14:textId="77777777" w:rsidR="0061063E" w:rsidRPr="00016B2B" w:rsidRDefault="0061063E" w:rsidP="00016B2B">
      <w:pPr>
        <w:spacing w:before="240"/>
        <w:jc w:val="center"/>
        <w:rPr>
          <w:sz w:val="32"/>
          <w:szCs w:val="32"/>
        </w:rPr>
      </w:pPr>
    </w:p>
    <w:p w14:paraId="0586F939" w14:textId="77777777" w:rsidR="00016B2B" w:rsidRDefault="00016B2B" w:rsidP="00016B2B">
      <w:pPr>
        <w:pStyle w:val="Standard"/>
        <w:jc w:val="center"/>
        <w:rPr>
          <w:bCs/>
          <w:sz w:val="36"/>
          <w:szCs w:val="36"/>
          <w:lang w:val="ru-RU"/>
        </w:rPr>
      </w:pPr>
      <w:r>
        <w:rPr>
          <w:bCs/>
          <w:sz w:val="36"/>
          <w:szCs w:val="36"/>
          <w:lang w:val="ru-RU"/>
        </w:rPr>
        <w:lastRenderedPageBreak/>
        <w:t xml:space="preserve">Разработано учебно-методическим отделом </w:t>
      </w:r>
    </w:p>
    <w:p w14:paraId="2613A34D" w14:textId="77777777" w:rsidR="00016B2B" w:rsidRDefault="00016B2B" w:rsidP="00016B2B">
      <w:pPr>
        <w:pStyle w:val="Standard"/>
        <w:jc w:val="center"/>
        <w:rPr>
          <w:sz w:val="36"/>
          <w:szCs w:val="36"/>
          <w:lang w:val="ru-RU"/>
        </w:rPr>
      </w:pPr>
      <w:r>
        <w:rPr>
          <w:bCs/>
          <w:sz w:val="36"/>
          <w:szCs w:val="36"/>
          <w:lang w:val="ru-RU"/>
        </w:rPr>
        <w:t>Ч</w:t>
      </w:r>
      <w:r>
        <w:rPr>
          <w:bCs/>
          <w:sz w:val="36"/>
          <w:szCs w:val="36"/>
        </w:rPr>
        <w:t>ПОУ</w:t>
      </w:r>
      <w:r>
        <w:rPr>
          <w:sz w:val="36"/>
          <w:szCs w:val="36"/>
          <w:lang w:val="ru-RU"/>
        </w:rPr>
        <w:t xml:space="preserve"> «Колледж права, экономики и управления» </w:t>
      </w:r>
    </w:p>
    <w:p w14:paraId="5A6C7F29" w14:textId="77777777" w:rsidR="00016B2B" w:rsidRDefault="00016B2B" w:rsidP="00016B2B">
      <w:pPr>
        <w:spacing w:line="288" w:lineRule="auto"/>
        <w:jc w:val="center"/>
        <w:rPr>
          <w:bCs/>
          <w:szCs w:val="28"/>
        </w:rPr>
      </w:pPr>
    </w:p>
    <w:p w14:paraId="0F573EF5" w14:textId="77777777" w:rsidR="00016B2B" w:rsidRDefault="00016B2B" w:rsidP="00016B2B">
      <w:pPr>
        <w:spacing w:line="288" w:lineRule="auto"/>
        <w:jc w:val="center"/>
        <w:rPr>
          <w:b/>
          <w:bCs/>
          <w:szCs w:val="28"/>
        </w:rPr>
      </w:pPr>
    </w:p>
    <w:p w14:paraId="21170889" w14:textId="77777777" w:rsidR="00016B2B" w:rsidRDefault="00016B2B" w:rsidP="00016B2B">
      <w:pPr>
        <w:spacing w:line="288" w:lineRule="auto"/>
        <w:jc w:val="center"/>
        <w:rPr>
          <w:b/>
          <w:bCs/>
          <w:szCs w:val="28"/>
        </w:rPr>
      </w:pPr>
    </w:p>
    <w:p w14:paraId="0BAF26D8" w14:textId="77777777" w:rsidR="00016B2B" w:rsidRDefault="00016B2B" w:rsidP="00016B2B">
      <w:pPr>
        <w:spacing w:line="288" w:lineRule="auto"/>
        <w:jc w:val="center"/>
        <w:rPr>
          <w:b/>
          <w:bCs/>
          <w:szCs w:val="28"/>
        </w:rPr>
      </w:pPr>
    </w:p>
    <w:p w14:paraId="5971F35A" w14:textId="77777777" w:rsidR="00016B2B" w:rsidRDefault="00016B2B" w:rsidP="00016B2B">
      <w:pPr>
        <w:spacing w:line="288" w:lineRule="auto"/>
        <w:jc w:val="center"/>
        <w:rPr>
          <w:b/>
          <w:bCs/>
          <w:szCs w:val="28"/>
        </w:rPr>
      </w:pPr>
    </w:p>
    <w:p w14:paraId="03919718" w14:textId="77777777" w:rsidR="00016B2B" w:rsidRDefault="00016B2B" w:rsidP="00016B2B">
      <w:pPr>
        <w:spacing w:line="288" w:lineRule="auto"/>
        <w:jc w:val="center"/>
        <w:rPr>
          <w:b/>
          <w:bCs/>
          <w:szCs w:val="28"/>
        </w:rPr>
      </w:pPr>
    </w:p>
    <w:p w14:paraId="035E2D91" w14:textId="77777777" w:rsidR="00016B2B" w:rsidRDefault="00016B2B" w:rsidP="00016B2B">
      <w:pPr>
        <w:spacing w:line="288" w:lineRule="auto"/>
        <w:jc w:val="center"/>
        <w:rPr>
          <w:b/>
          <w:bCs/>
          <w:szCs w:val="28"/>
        </w:rPr>
      </w:pPr>
    </w:p>
    <w:p w14:paraId="4F06CFD8" w14:textId="77777777" w:rsidR="00016B2B" w:rsidRDefault="00016B2B" w:rsidP="00016B2B">
      <w:pPr>
        <w:spacing w:line="288" w:lineRule="auto"/>
        <w:jc w:val="center"/>
        <w:rPr>
          <w:b/>
          <w:bCs/>
          <w:szCs w:val="28"/>
        </w:rPr>
      </w:pPr>
    </w:p>
    <w:p w14:paraId="536065D6" w14:textId="77777777" w:rsidR="00016B2B" w:rsidRDefault="00016B2B" w:rsidP="00016B2B">
      <w:pPr>
        <w:spacing w:line="288" w:lineRule="auto"/>
        <w:jc w:val="center"/>
        <w:rPr>
          <w:b/>
          <w:bCs/>
          <w:szCs w:val="28"/>
        </w:rPr>
      </w:pPr>
    </w:p>
    <w:p w14:paraId="342FB0D0" w14:textId="77777777" w:rsidR="00016B2B" w:rsidRDefault="00016B2B" w:rsidP="00016B2B">
      <w:pPr>
        <w:spacing w:line="288" w:lineRule="auto"/>
        <w:jc w:val="center"/>
        <w:rPr>
          <w:b/>
          <w:bCs/>
          <w:szCs w:val="28"/>
        </w:rPr>
      </w:pPr>
    </w:p>
    <w:p w14:paraId="249EEEE2" w14:textId="77777777" w:rsidR="00016B2B" w:rsidRDefault="00016B2B" w:rsidP="00016B2B">
      <w:pPr>
        <w:spacing w:line="288" w:lineRule="auto"/>
        <w:jc w:val="center"/>
        <w:rPr>
          <w:b/>
          <w:bCs/>
          <w:sz w:val="32"/>
          <w:szCs w:val="32"/>
        </w:rPr>
      </w:pPr>
    </w:p>
    <w:p w14:paraId="003F2D58" w14:textId="77777777" w:rsidR="00016B2B" w:rsidRPr="009C7019" w:rsidRDefault="00016B2B" w:rsidP="00016B2B">
      <w:pPr>
        <w:spacing w:line="288" w:lineRule="auto"/>
        <w:ind w:left="-426"/>
        <w:rPr>
          <w:bCs/>
          <w:szCs w:val="28"/>
        </w:rPr>
      </w:pPr>
      <w:r>
        <w:rPr>
          <w:bCs/>
          <w:sz w:val="32"/>
          <w:szCs w:val="32"/>
        </w:rPr>
        <w:t>Разработчик</w:t>
      </w:r>
      <w:r w:rsidR="007B3E03">
        <w:rPr>
          <w:bCs/>
          <w:sz w:val="32"/>
          <w:szCs w:val="32"/>
        </w:rPr>
        <w:t>и</w:t>
      </w:r>
      <w:r>
        <w:rPr>
          <w:bCs/>
          <w:sz w:val="32"/>
          <w:szCs w:val="32"/>
        </w:rPr>
        <w:t>:</w:t>
      </w:r>
      <w:r w:rsidR="00002DCD">
        <w:rPr>
          <w:bCs/>
          <w:sz w:val="32"/>
          <w:szCs w:val="32"/>
        </w:rPr>
        <w:t xml:space="preserve"> </w:t>
      </w:r>
      <w:r w:rsidR="00002DCD" w:rsidRPr="009C7019">
        <w:rPr>
          <w:bCs/>
          <w:szCs w:val="28"/>
        </w:rPr>
        <w:t>Чумаковская Ю.В. –зам.директора по НМР</w:t>
      </w:r>
    </w:p>
    <w:p w14:paraId="12BB4943" w14:textId="77777777" w:rsidR="00016B2B" w:rsidRPr="009C7019" w:rsidRDefault="00002DCD" w:rsidP="009C7019">
      <w:pPr>
        <w:spacing w:line="288" w:lineRule="auto"/>
        <w:ind w:left="-426"/>
        <w:rPr>
          <w:bCs/>
          <w:szCs w:val="28"/>
        </w:rPr>
      </w:pPr>
      <w:r w:rsidRPr="009C7019">
        <w:rPr>
          <w:bCs/>
          <w:szCs w:val="28"/>
        </w:rPr>
        <w:t xml:space="preserve">                        </w:t>
      </w:r>
      <w:r w:rsidR="007B3E03" w:rsidRPr="009C7019">
        <w:rPr>
          <w:bCs/>
          <w:szCs w:val="28"/>
        </w:rPr>
        <w:t xml:space="preserve"> </w:t>
      </w:r>
      <w:r w:rsidR="009C7019" w:rsidRPr="009C7019">
        <w:rPr>
          <w:bCs/>
          <w:szCs w:val="28"/>
        </w:rPr>
        <w:t xml:space="preserve">    </w:t>
      </w:r>
      <w:r w:rsidR="007B3E03" w:rsidRPr="009C7019">
        <w:rPr>
          <w:bCs/>
          <w:szCs w:val="28"/>
        </w:rPr>
        <w:t xml:space="preserve"> </w:t>
      </w:r>
      <w:r w:rsidRPr="009C7019">
        <w:rPr>
          <w:bCs/>
          <w:szCs w:val="28"/>
        </w:rPr>
        <w:t>Минеев С.С. –</w:t>
      </w:r>
      <w:r w:rsidR="009C7019" w:rsidRPr="009C7019">
        <w:rPr>
          <w:bCs/>
          <w:szCs w:val="28"/>
        </w:rPr>
        <w:t xml:space="preserve"> </w:t>
      </w:r>
      <w:r w:rsidRPr="009C7019">
        <w:rPr>
          <w:bCs/>
          <w:szCs w:val="28"/>
        </w:rPr>
        <w:t>начальник информационно-техническог</w:t>
      </w:r>
      <w:r w:rsidR="009C7019">
        <w:rPr>
          <w:bCs/>
          <w:szCs w:val="28"/>
        </w:rPr>
        <w:t>о</w:t>
      </w:r>
      <w:r w:rsidR="009C7019" w:rsidRPr="009C7019">
        <w:rPr>
          <w:bCs/>
          <w:szCs w:val="28"/>
        </w:rPr>
        <w:t xml:space="preserve"> </w:t>
      </w:r>
      <w:r w:rsidRPr="009C7019">
        <w:rPr>
          <w:bCs/>
          <w:szCs w:val="28"/>
        </w:rPr>
        <w:t>отдела</w:t>
      </w:r>
    </w:p>
    <w:p w14:paraId="35F63CF9" w14:textId="77777777" w:rsidR="00002DCD" w:rsidRPr="009C7019" w:rsidRDefault="00002DCD" w:rsidP="00016B2B">
      <w:pPr>
        <w:spacing w:line="288" w:lineRule="auto"/>
        <w:rPr>
          <w:bCs/>
          <w:szCs w:val="28"/>
        </w:rPr>
      </w:pPr>
      <w:r w:rsidRPr="009C7019">
        <w:rPr>
          <w:bCs/>
          <w:szCs w:val="28"/>
        </w:rPr>
        <w:t xml:space="preserve">                       </w:t>
      </w:r>
      <w:r w:rsidR="007B3E03" w:rsidRPr="009C7019">
        <w:rPr>
          <w:bCs/>
          <w:szCs w:val="28"/>
        </w:rPr>
        <w:t xml:space="preserve"> </w:t>
      </w:r>
      <w:r w:rsidRPr="009C7019">
        <w:rPr>
          <w:bCs/>
          <w:szCs w:val="28"/>
        </w:rPr>
        <w:t>Кузина Т.С.  – преподаватель экономических дисциплин</w:t>
      </w:r>
    </w:p>
    <w:p w14:paraId="428DF60D" w14:textId="77777777" w:rsidR="00016B2B" w:rsidRDefault="00016B2B" w:rsidP="00016B2B">
      <w:pPr>
        <w:spacing w:line="288" w:lineRule="auto"/>
        <w:rPr>
          <w:bCs/>
          <w:szCs w:val="28"/>
        </w:rPr>
      </w:pPr>
    </w:p>
    <w:p w14:paraId="5B253BB8" w14:textId="77777777" w:rsidR="00016B2B" w:rsidRDefault="00016B2B" w:rsidP="00016B2B">
      <w:pPr>
        <w:spacing w:line="288" w:lineRule="auto"/>
        <w:rPr>
          <w:bCs/>
          <w:szCs w:val="28"/>
        </w:rPr>
      </w:pPr>
    </w:p>
    <w:p w14:paraId="3E70EA5E" w14:textId="77777777" w:rsidR="00016B2B" w:rsidRDefault="00016B2B" w:rsidP="00016B2B">
      <w:pPr>
        <w:spacing w:line="288" w:lineRule="auto"/>
        <w:rPr>
          <w:bCs/>
          <w:szCs w:val="28"/>
        </w:rPr>
      </w:pPr>
    </w:p>
    <w:p w14:paraId="0CDC00E7" w14:textId="77777777" w:rsidR="00016B2B" w:rsidRDefault="00016B2B" w:rsidP="00016B2B">
      <w:pPr>
        <w:spacing w:line="288" w:lineRule="auto"/>
        <w:rPr>
          <w:bCs/>
          <w:szCs w:val="28"/>
        </w:rPr>
      </w:pPr>
    </w:p>
    <w:p w14:paraId="6F1B4ED8" w14:textId="77777777" w:rsidR="00016B2B" w:rsidRDefault="00016B2B" w:rsidP="00016B2B">
      <w:pPr>
        <w:spacing w:line="288" w:lineRule="auto"/>
        <w:rPr>
          <w:bCs/>
          <w:szCs w:val="28"/>
        </w:rPr>
      </w:pPr>
    </w:p>
    <w:p w14:paraId="05ACA5C4" w14:textId="77777777" w:rsidR="00016B2B" w:rsidRDefault="00016B2B" w:rsidP="00016B2B">
      <w:pPr>
        <w:spacing w:line="288" w:lineRule="auto"/>
        <w:rPr>
          <w:bCs/>
          <w:szCs w:val="28"/>
        </w:rPr>
      </w:pPr>
    </w:p>
    <w:p w14:paraId="4B5FF5E4" w14:textId="77777777" w:rsidR="00016B2B" w:rsidRDefault="00016B2B" w:rsidP="00016B2B">
      <w:pPr>
        <w:spacing w:line="288" w:lineRule="auto"/>
        <w:rPr>
          <w:bCs/>
          <w:szCs w:val="28"/>
        </w:rPr>
      </w:pPr>
    </w:p>
    <w:p w14:paraId="3B6913AE" w14:textId="77777777" w:rsidR="00016B2B" w:rsidRDefault="00016B2B" w:rsidP="00016B2B">
      <w:pPr>
        <w:spacing w:line="288" w:lineRule="auto"/>
        <w:rPr>
          <w:bCs/>
          <w:szCs w:val="28"/>
        </w:rPr>
      </w:pPr>
    </w:p>
    <w:p w14:paraId="4924CA9C" w14:textId="77777777" w:rsidR="00016B2B" w:rsidRDefault="00016B2B" w:rsidP="00016B2B">
      <w:pPr>
        <w:spacing w:line="288" w:lineRule="auto"/>
        <w:rPr>
          <w:bCs/>
          <w:szCs w:val="28"/>
        </w:rPr>
      </w:pPr>
    </w:p>
    <w:p w14:paraId="237D98B1" w14:textId="77777777" w:rsidR="00016B2B" w:rsidRDefault="00016B2B" w:rsidP="00016B2B">
      <w:pPr>
        <w:spacing w:line="288" w:lineRule="auto"/>
        <w:rPr>
          <w:bCs/>
          <w:szCs w:val="28"/>
        </w:rPr>
      </w:pPr>
    </w:p>
    <w:p w14:paraId="245785DC" w14:textId="77777777" w:rsidR="00016B2B" w:rsidRDefault="00016B2B" w:rsidP="00016B2B">
      <w:pPr>
        <w:spacing w:line="288" w:lineRule="auto"/>
        <w:rPr>
          <w:bCs/>
          <w:szCs w:val="28"/>
        </w:rPr>
      </w:pPr>
    </w:p>
    <w:p w14:paraId="4CB70E4E" w14:textId="77777777" w:rsidR="00016B2B" w:rsidRDefault="00016B2B" w:rsidP="00016B2B">
      <w:pPr>
        <w:spacing w:line="288" w:lineRule="auto"/>
        <w:rPr>
          <w:bCs/>
          <w:szCs w:val="28"/>
        </w:rPr>
      </w:pPr>
    </w:p>
    <w:p w14:paraId="25ACA7D2" w14:textId="77777777" w:rsidR="00016B2B" w:rsidRDefault="00016B2B" w:rsidP="00016B2B">
      <w:pPr>
        <w:spacing w:line="288" w:lineRule="auto"/>
        <w:rPr>
          <w:bCs/>
          <w:szCs w:val="28"/>
        </w:rPr>
      </w:pPr>
    </w:p>
    <w:p w14:paraId="6BAEE2D3" w14:textId="77777777" w:rsidR="00016B2B" w:rsidRDefault="00016B2B" w:rsidP="00016B2B">
      <w:pPr>
        <w:spacing w:line="288" w:lineRule="auto"/>
        <w:rPr>
          <w:bCs/>
          <w:szCs w:val="28"/>
        </w:rPr>
      </w:pPr>
    </w:p>
    <w:p w14:paraId="2F40BA0E" w14:textId="77777777" w:rsidR="00016B2B" w:rsidRDefault="00016B2B" w:rsidP="00016B2B">
      <w:pPr>
        <w:spacing w:line="288" w:lineRule="auto"/>
        <w:rPr>
          <w:bCs/>
          <w:szCs w:val="28"/>
        </w:rPr>
      </w:pPr>
    </w:p>
    <w:p w14:paraId="612E793C" w14:textId="77777777" w:rsidR="00016B2B" w:rsidRDefault="00016B2B" w:rsidP="00016B2B">
      <w:pPr>
        <w:spacing w:line="288" w:lineRule="auto"/>
        <w:rPr>
          <w:bCs/>
          <w:szCs w:val="28"/>
        </w:rPr>
      </w:pPr>
    </w:p>
    <w:p w14:paraId="4EEDDDF2" w14:textId="77777777" w:rsidR="00016B2B" w:rsidRDefault="00016B2B" w:rsidP="00016B2B">
      <w:pPr>
        <w:spacing w:line="288" w:lineRule="auto"/>
        <w:rPr>
          <w:b/>
          <w:bCs/>
          <w:szCs w:val="28"/>
        </w:rPr>
      </w:pPr>
    </w:p>
    <w:p w14:paraId="16685D04" w14:textId="77777777" w:rsidR="00016B2B" w:rsidRDefault="00016B2B" w:rsidP="00BA430C">
      <w:pPr>
        <w:spacing w:line="276" w:lineRule="auto"/>
        <w:jc w:val="center"/>
        <w:rPr>
          <w:b/>
          <w:bCs/>
          <w:szCs w:val="28"/>
        </w:rPr>
      </w:pPr>
    </w:p>
    <w:p w14:paraId="3CC51C99" w14:textId="77777777" w:rsidR="00016B2B" w:rsidRDefault="00392826">
      <w:pPr>
        <w:suppressAutoHyphens w:val="0"/>
        <w:spacing w:after="160" w:line="259" w:lineRule="auto"/>
        <w:rPr>
          <w:b/>
          <w:bCs/>
          <w:szCs w:val="28"/>
        </w:rPr>
      </w:pPr>
      <w:r>
        <w:rPr>
          <w:b/>
          <w:bCs/>
          <w:noProof/>
          <w:szCs w:val="28"/>
          <w:lang w:eastAsia="ru-RU"/>
        </w:rPr>
        <w:pict w14:anchorId="4B38695C">
          <v:rect id="_x0000_s1067" style="position:absolute;margin-left:445.2pt;margin-top:62.6pt;width:36pt;height:32.25pt;z-index:251672576" strokecolor="white [3212]"/>
        </w:pict>
      </w:r>
      <w:r w:rsidR="00016B2B">
        <w:rPr>
          <w:b/>
          <w:bCs/>
          <w:szCs w:val="28"/>
        </w:rPr>
        <w:br w:type="page"/>
      </w:r>
    </w:p>
    <w:p w14:paraId="70E6F19F" w14:textId="77777777" w:rsidR="001D6DFE" w:rsidRPr="00DB0F2A" w:rsidRDefault="001D6DFE" w:rsidP="00DB0F2A">
      <w:pPr>
        <w:widowControl w:val="0"/>
        <w:jc w:val="center"/>
        <w:rPr>
          <w:szCs w:val="28"/>
        </w:rPr>
      </w:pPr>
      <w:r w:rsidRPr="00DB0F2A">
        <w:rPr>
          <w:szCs w:val="28"/>
        </w:rPr>
        <w:lastRenderedPageBreak/>
        <w:t>СОДЕРЖАНИЕ</w:t>
      </w:r>
    </w:p>
    <w:sdt>
      <w:sdtPr>
        <w:rPr>
          <w:rFonts w:ascii="Times New Roman" w:eastAsia="Times New Roman" w:hAnsi="Times New Roman" w:cs="Times New Roman"/>
          <w:color w:val="auto"/>
          <w:sz w:val="28"/>
          <w:szCs w:val="24"/>
          <w:lang w:eastAsia="ar-SA"/>
        </w:rPr>
        <w:id w:val="-1998641811"/>
        <w:docPartObj>
          <w:docPartGallery w:val="Table of Contents"/>
          <w:docPartUnique/>
        </w:docPartObj>
      </w:sdtPr>
      <w:sdtEndPr>
        <w:rPr>
          <w:b/>
          <w:bCs/>
        </w:rPr>
      </w:sdtEndPr>
      <w:sdtContent>
        <w:p w14:paraId="3EFC1989" w14:textId="137B47B8" w:rsidR="00F95247" w:rsidRPr="00F95247" w:rsidRDefault="00F95247">
          <w:pPr>
            <w:pStyle w:val="afb"/>
            <w:rPr>
              <w:color w:val="auto"/>
              <w:sz w:val="28"/>
              <w:szCs w:val="28"/>
            </w:rPr>
          </w:pPr>
        </w:p>
        <w:p w14:paraId="7C1B51B4" w14:textId="77777777" w:rsidR="000078E4" w:rsidRDefault="00F95247"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r w:rsidRPr="00F95247">
            <w:rPr>
              <w:b/>
              <w:bCs/>
              <w:szCs w:val="28"/>
            </w:rPr>
            <w:fldChar w:fldCharType="begin"/>
          </w:r>
          <w:r w:rsidRPr="00F95247">
            <w:rPr>
              <w:b/>
              <w:bCs/>
              <w:szCs w:val="28"/>
            </w:rPr>
            <w:instrText xml:space="preserve"> TOC \o "1-3" \h \z \u </w:instrText>
          </w:r>
          <w:r w:rsidRPr="00F95247">
            <w:rPr>
              <w:b/>
              <w:bCs/>
              <w:szCs w:val="28"/>
            </w:rPr>
            <w:fldChar w:fldCharType="separate"/>
          </w:r>
          <w:hyperlink w:anchor="_Toc526499684" w:history="1">
            <w:r w:rsidR="000078E4" w:rsidRPr="00E14628">
              <w:rPr>
                <w:rStyle w:val="afc"/>
                <w:noProof/>
              </w:rPr>
              <w:t>ВВЕДЕНИЕ</w:t>
            </w:r>
            <w:r w:rsidR="000078E4">
              <w:rPr>
                <w:noProof/>
                <w:webHidden/>
              </w:rPr>
              <w:tab/>
            </w:r>
            <w:r w:rsidR="000078E4">
              <w:rPr>
                <w:noProof/>
                <w:webHidden/>
              </w:rPr>
              <w:fldChar w:fldCharType="begin"/>
            </w:r>
            <w:r w:rsidR="000078E4">
              <w:rPr>
                <w:noProof/>
                <w:webHidden/>
              </w:rPr>
              <w:instrText xml:space="preserve"> PAGEREF _Toc526499684 \h </w:instrText>
            </w:r>
            <w:r w:rsidR="000078E4">
              <w:rPr>
                <w:noProof/>
                <w:webHidden/>
              </w:rPr>
            </w:r>
            <w:r w:rsidR="000078E4">
              <w:rPr>
                <w:noProof/>
                <w:webHidden/>
              </w:rPr>
              <w:fldChar w:fldCharType="separate"/>
            </w:r>
            <w:r w:rsidR="00A001AE">
              <w:rPr>
                <w:noProof/>
                <w:webHidden/>
              </w:rPr>
              <w:t>4</w:t>
            </w:r>
            <w:r w:rsidR="000078E4">
              <w:rPr>
                <w:noProof/>
                <w:webHidden/>
              </w:rPr>
              <w:fldChar w:fldCharType="end"/>
            </w:r>
          </w:hyperlink>
        </w:p>
        <w:p w14:paraId="3F1A6BD7" w14:textId="77777777" w:rsid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685" w:history="1">
            <w:r w:rsidR="000078E4" w:rsidRPr="00E14628">
              <w:rPr>
                <w:rStyle w:val="afc"/>
                <w:noProof/>
              </w:rPr>
              <w:t>1 НАЗНАЧЕНИЕ И ЦЕЛИ ВЫПОЛНЕНИЯ ДИПЛОМНОЙ РАБОТЫ</w:t>
            </w:r>
            <w:r w:rsidR="000078E4">
              <w:rPr>
                <w:noProof/>
                <w:webHidden/>
              </w:rPr>
              <w:tab/>
            </w:r>
            <w:r w:rsidR="000078E4">
              <w:rPr>
                <w:noProof/>
                <w:webHidden/>
              </w:rPr>
              <w:fldChar w:fldCharType="begin"/>
            </w:r>
            <w:r w:rsidR="000078E4">
              <w:rPr>
                <w:noProof/>
                <w:webHidden/>
              </w:rPr>
              <w:instrText xml:space="preserve"> PAGEREF _Toc526499685 \h </w:instrText>
            </w:r>
            <w:r w:rsidR="000078E4">
              <w:rPr>
                <w:noProof/>
                <w:webHidden/>
              </w:rPr>
            </w:r>
            <w:r w:rsidR="000078E4">
              <w:rPr>
                <w:noProof/>
                <w:webHidden/>
              </w:rPr>
              <w:fldChar w:fldCharType="separate"/>
            </w:r>
            <w:r w:rsidR="00A001AE">
              <w:rPr>
                <w:noProof/>
                <w:webHidden/>
              </w:rPr>
              <w:t>5</w:t>
            </w:r>
            <w:r w:rsidR="000078E4">
              <w:rPr>
                <w:noProof/>
                <w:webHidden/>
              </w:rPr>
              <w:fldChar w:fldCharType="end"/>
            </w:r>
          </w:hyperlink>
        </w:p>
        <w:p w14:paraId="73A7DDE9" w14:textId="77777777" w:rsid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686" w:history="1">
            <w:r w:rsidR="000078E4" w:rsidRPr="00E14628">
              <w:rPr>
                <w:rStyle w:val="afc"/>
                <w:noProof/>
              </w:rPr>
              <w:t>2 НАЗВАНИЕ ДИПЛОМНОЙ РАБОТЫ</w:t>
            </w:r>
            <w:r w:rsidR="000078E4">
              <w:rPr>
                <w:noProof/>
                <w:webHidden/>
              </w:rPr>
              <w:tab/>
            </w:r>
            <w:r w:rsidR="000078E4">
              <w:rPr>
                <w:noProof/>
                <w:webHidden/>
              </w:rPr>
              <w:fldChar w:fldCharType="begin"/>
            </w:r>
            <w:r w:rsidR="000078E4">
              <w:rPr>
                <w:noProof/>
                <w:webHidden/>
              </w:rPr>
              <w:instrText xml:space="preserve"> PAGEREF _Toc526499686 \h </w:instrText>
            </w:r>
            <w:r w:rsidR="000078E4">
              <w:rPr>
                <w:noProof/>
                <w:webHidden/>
              </w:rPr>
            </w:r>
            <w:r w:rsidR="000078E4">
              <w:rPr>
                <w:noProof/>
                <w:webHidden/>
              </w:rPr>
              <w:fldChar w:fldCharType="separate"/>
            </w:r>
            <w:r w:rsidR="00A001AE">
              <w:rPr>
                <w:noProof/>
                <w:webHidden/>
              </w:rPr>
              <w:t>6</w:t>
            </w:r>
            <w:r w:rsidR="000078E4">
              <w:rPr>
                <w:noProof/>
                <w:webHidden/>
              </w:rPr>
              <w:fldChar w:fldCharType="end"/>
            </w:r>
          </w:hyperlink>
        </w:p>
        <w:p w14:paraId="09F92670" w14:textId="77777777" w:rsid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687" w:history="1">
            <w:r w:rsidR="000078E4" w:rsidRPr="00E14628">
              <w:rPr>
                <w:rStyle w:val="afc"/>
                <w:noProof/>
              </w:rPr>
              <w:t>3 РАБОТА С ИСТОЧНИКАМИ</w:t>
            </w:r>
            <w:r w:rsidR="000078E4">
              <w:rPr>
                <w:noProof/>
                <w:webHidden/>
              </w:rPr>
              <w:tab/>
            </w:r>
            <w:r w:rsidR="000078E4">
              <w:rPr>
                <w:noProof/>
                <w:webHidden/>
              </w:rPr>
              <w:fldChar w:fldCharType="begin"/>
            </w:r>
            <w:r w:rsidR="000078E4">
              <w:rPr>
                <w:noProof/>
                <w:webHidden/>
              </w:rPr>
              <w:instrText xml:space="preserve"> PAGEREF _Toc526499687 \h </w:instrText>
            </w:r>
            <w:r w:rsidR="000078E4">
              <w:rPr>
                <w:noProof/>
                <w:webHidden/>
              </w:rPr>
            </w:r>
            <w:r w:rsidR="000078E4">
              <w:rPr>
                <w:noProof/>
                <w:webHidden/>
              </w:rPr>
              <w:fldChar w:fldCharType="separate"/>
            </w:r>
            <w:r w:rsidR="00A001AE">
              <w:rPr>
                <w:noProof/>
                <w:webHidden/>
              </w:rPr>
              <w:t>7</w:t>
            </w:r>
            <w:r w:rsidR="000078E4">
              <w:rPr>
                <w:noProof/>
                <w:webHidden/>
              </w:rPr>
              <w:fldChar w:fldCharType="end"/>
            </w:r>
          </w:hyperlink>
        </w:p>
        <w:p w14:paraId="364454A7" w14:textId="77777777" w:rsid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688" w:history="1">
            <w:r w:rsidR="000078E4" w:rsidRPr="00E14628">
              <w:rPr>
                <w:rStyle w:val="afc"/>
                <w:noProof/>
              </w:rPr>
              <w:t>4 НАПИСАНИЕ ДИПЛОМНОЙ РАБОТЫ</w:t>
            </w:r>
            <w:r w:rsidR="000078E4">
              <w:rPr>
                <w:noProof/>
                <w:webHidden/>
              </w:rPr>
              <w:tab/>
            </w:r>
            <w:r w:rsidR="000078E4">
              <w:rPr>
                <w:noProof/>
                <w:webHidden/>
              </w:rPr>
              <w:fldChar w:fldCharType="begin"/>
            </w:r>
            <w:r w:rsidR="000078E4">
              <w:rPr>
                <w:noProof/>
                <w:webHidden/>
              </w:rPr>
              <w:instrText xml:space="preserve"> PAGEREF _Toc526499688 \h </w:instrText>
            </w:r>
            <w:r w:rsidR="000078E4">
              <w:rPr>
                <w:noProof/>
                <w:webHidden/>
              </w:rPr>
            </w:r>
            <w:r w:rsidR="000078E4">
              <w:rPr>
                <w:noProof/>
                <w:webHidden/>
              </w:rPr>
              <w:fldChar w:fldCharType="separate"/>
            </w:r>
            <w:r w:rsidR="00A001AE">
              <w:rPr>
                <w:noProof/>
                <w:webHidden/>
              </w:rPr>
              <w:t>8</w:t>
            </w:r>
            <w:r w:rsidR="000078E4">
              <w:rPr>
                <w:noProof/>
                <w:webHidden/>
              </w:rPr>
              <w:fldChar w:fldCharType="end"/>
            </w:r>
          </w:hyperlink>
        </w:p>
        <w:p w14:paraId="76706CD2" w14:textId="77777777" w:rsidR="000078E4" w:rsidRDefault="00392826" w:rsidP="000078E4">
          <w:pPr>
            <w:pStyle w:val="21"/>
            <w:tabs>
              <w:tab w:val="right" w:leader="dot" w:pos="9345"/>
            </w:tabs>
            <w:spacing w:line="360" w:lineRule="auto"/>
            <w:rPr>
              <w:rFonts w:asciiTheme="minorHAnsi" w:eastAsiaTheme="minorEastAsia" w:hAnsiTheme="minorHAnsi" w:cstheme="minorBidi"/>
              <w:noProof/>
              <w:sz w:val="22"/>
              <w:szCs w:val="22"/>
              <w:lang w:eastAsia="ru-RU"/>
            </w:rPr>
          </w:pPr>
          <w:hyperlink w:anchor="_Toc526499689" w:history="1">
            <w:r w:rsidR="000078E4" w:rsidRPr="00E14628">
              <w:rPr>
                <w:rStyle w:val="afc"/>
                <w:noProof/>
              </w:rPr>
              <w:t>4.1 Требования к структуре дипломной работы</w:t>
            </w:r>
            <w:r w:rsidR="000078E4">
              <w:rPr>
                <w:noProof/>
                <w:webHidden/>
              </w:rPr>
              <w:tab/>
            </w:r>
            <w:r w:rsidR="000078E4">
              <w:rPr>
                <w:noProof/>
                <w:webHidden/>
              </w:rPr>
              <w:fldChar w:fldCharType="begin"/>
            </w:r>
            <w:r w:rsidR="000078E4">
              <w:rPr>
                <w:noProof/>
                <w:webHidden/>
              </w:rPr>
              <w:instrText xml:space="preserve"> PAGEREF _Toc526499689 \h </w:instrText>
            </w:r>
            <w:r w:rsidR="000078E4">
              <w:rPr>
                <w:noProof/>
                <w:webHidden/>
              </w:rPr>
            </w:r>
            <w:r w:rsidR="000078E4">
              <w:rPr>
                <w:noProof/>
                <w:webHidden/>
              </w:rPr>
              <w:fldChar w:fldCharType="separate"/>
            </w:r>
            <w:r w:rsidR="00A001AE">
              <w:rPr>
                <w:noProof/>
                <w:webHidden/>
              </w:rPr>
              <w:t>8</w:t>
            </w:r>
            <w:r w:rsidR="000078E4">
              <w:rPr>
                <w:noProof/>
                <w:webHidden/>
              </w:rPr>
              <w:fldChar w:fldCharType="end"/>
            </w:r>
          </w:hyperlink>
        </w:p>
        <w:p w14:paraId="520BB28B" w14:textId="77777777" w:rsidR="000078E4" w:rsidRDefault="00392826" w:rsidP="000078E4">
          <w:pPr>
            <w:pStyle w:val="21"/>
            <w:tabs>
              <w:tab w:val="right" w:leader="dot" w:pos="9345"/>
            </w:tabs>
            <w:spacing w:line="360" w:lineRule="auto"/>
            <w:rPr>
              <w:rFonts w:asciiTheme="minorHAnsi" w:eastAsiaTheme="minorEastAsia" w:hAnsiTheme="minorHAnsi" w:cstheme="minorBidi"/>
              <w:noProof/>
              <w:sz w:val="22"/>
              <w:szCs w:val="22"/>
              <w:lang w:eastAsia="ru-RU"/>
            </w:rPr>
          </w:pPr>
          <w:hyperlink w:anchor="_Toc526499690" w:history="1">
            <w:r w:rsidR="000078E4" w:rsidRPr="00E14628">
              <w:rPr>
                <w:rStyle w:val="afc"/>
                <w:noProof/>
              </w:rPr>
              <w:t>4.2 Особенности написания введения</w:t>
            </w:r>
            <w:r w:rsidR="000078E4">
              <w:rPr>
                <w:noProof/>
                <w:webHidden/>
              </w:rPr>
              <w:tab/>
            </w:r>
            <w:r w:rsidR="000078E4">
              <w:rPr>
                <w:noProof/>
                <w:webHidden/>
              </w:rPr>
              <w:fldChar w:fldCharType="begin"/>
            </w:r>
            <w:r w:rsidR="000078E4">
              <w:rPr>
                <w:noProof/>
                <w:webHidden/>
              </w:rPr>
              <w:instrText xml:space="preserve"> PAGEREF _Toc526499690 \h </w:instrText>
            </w:r>
            <w:r w:rsidR="000078E4">
              <w:rPr>
                <w:noProof/>
                <w:webHidden/>
              </w:rPr>
            </w:r>
            <w:r w:rsidR="000078E4">
              <w:rPr>
                <w:noProof/>
                <w:webHidden/>
              </w:rPr>
              <w:fldChar w:fldCharType="separate"/>
            </w:r>
            <w:r w:rsidR="00A001AE">
              <w:rPr>
                <w:noProof/>
                <w:webHidden/>
              </w:rPr>
              <w:t>9</w:t>
            </w:r>
            <w:r w:rsidR="000078E4">
              <w:rPr>
                <w:noProof/>
                <w:webHidden/>
              </w:rPr>
              <w:fldChar w:fldCharType="end"/>
            </w:r>
          </w:hyperlink>
        </w:p>
        <w:p w14:paraId="25CD5AE2" w14:textId="77777777" w:rsidR="000078E4" w:rsidRDefault="00392826" w:rsidP="000078E4">
          <w:pPr>
            <w:pStyle w:val="21"/>
            <w:tabs>
              <w:tab w:val="right" w:leader="dot" w:pos="9345"/>
            </w:tabs>
            <w:spacing w:line="360" w:lineRule="auto"/>
            <w:rPr>
              <w:rFonts w:asciiTheme="minorHAnsi" w:eastAsiaTheme="minorEastAsia" w:hAnsiTheme="minorHAnsi" w:cstheme="minorBidi"/>
              <w:noProof/>
              <w:sz w:val="22"/>
              <w:szCs w:val="22"/>
              <w:lang w:eastAsia="ru-RU"/>
            </w:rPr>
          </w:pPr>
          <w:hyperlink w:anchor="_Toc526499691" w:history="1">
            <w:r w:rsidR="000078E4" w:rsidRPr="00E14628">
              <w:rPr>
                <w:rStyle w:val="afc"/>
                <w:noProof/>
              </w:rPr>
              <w:t>4.3 Особенности написания первой главы</w:t>
            </w:r>
            <w:r w:rsidR="000078E4">
              <w:rPr>
                <w:noProof/>
                <w:webHidden/>
              </w:rPr>
              <w:tab/>
            </w:r>
            <w:r w:rsidR="000078E4">
              <w:rPr>
                <w:noProof/>
                <w:webHidden/>
              </w:rPr>
              <w:fldChar w:fldCharType="begin"/>
            </w:r>
            <w:r w:rsidR="000078E4">
              <w:rPr>
                <w:noProof/>
                <w:webHidden/>
              </w:rPr>
              <w:instrText xml:space="preserve"> PAGEREF _Toc526499691 \h </w:instrText>
            </w:r>
            <w:r w:rsidR="000078E4">
              <w:rPr>
                <w:noProof/>
                <w:webHidden/>
              </w:rPr>
            </w:r>
            <w:r w:rsidR="000078E4">
              <w:rPr>
                <w:noProof/>
                <w:webHidden/>
              </w:rPr>
              <w:fldChar w:fldCharType="separate"/>
            </w:r>
            <w:r w:rsidR="00A001AE">
              <w:rPr>
                <w:noProof/>
                <w:webHidden/>
              </w:rPr>
              <w:t>10</w:t>
            </w:r>
            <w:r w:rsidR="000078E4">
              <w:rPr>
                <w:noProof/>
                <w:webHidden/>
              </w:rPr>
              <w:fldChar w:fldCharType="end"/>
            </w:r>
          </w:hyperlink>
        </w:p>
        <w:p w14:paraId="52246884" w14:textId="64FFF8F2" w:rsidR="000078E4" w:rsidRDefault="00392826" w:rsidP="000078E4">
          <w:pPr>
            <w:pStyle w:val="21"/>
            <w:tabs>
              <w:tab w:val="right" w:leader="dot" w:pos="9345"/>
            </w:tabs>
            <w:spacing w:line="360" w:lineRule="auto"/>
            <w:rPr>
              <w:rFonts w:asciiTheme="minorHAnsi" w:eastAsiaTheme="minorEastAsia" w:hAnsiTheme="minorHAnsi" w:cstheme="minorBidi"/>
              <w:noProof/>
              <w:sz w:val="22"/>
              <w:szCs w:val="22"/>
              <w:lang w:eastAsia="ru-RU"/>
            </w:rPr>
          </w:pPr>
          <w:hyperlink w:anchor="_Toc526499692" w:history="1">
            <w:r w:rsidR="000078E4" w:rsidRPr="00E14628">
              <w:rPr>
                <w:rStyle w:val="afc"/>
                <w:noProof/>
              </w:rPr>
              <w:t>4.4 Особенности написания второй главы</w:t>
            </w:r>
            <w:r w:rsidR="000078E4">
              <w:rPr>
                <w:noProof/>
                <w:webHidden/>
              </w:rPr>
              <w:tab/>
            </w:r>
            <w:r w:rsidR="000078E4">
              <w:rPr>
                <w:noProof/>
                <w:webHidden/>
              </w:rPr>
              <w:fldChar w:fldCharType="begin"/>
            </w:r>
            <w:r w:rsidR="000078E4">
              <w:rPr>
                <w:noProof/>
                <w:webHidden/>
              </w:rPr>
              <w:instrText xml:space="preserve"> PAGEREF _Toc526499692 \h </w:instrText>
            </w:r>
            <w:r w:rsidR="000078E4">
              <w:rPr>
                <w:noProof/>
                <w:webHidden/>
              </w:rPr>
            </w:r>
            <w:r w:rsidR="000078E4">
              <w:rPr>
                <w:noProof/>
                <w:webHidden/>
              </w:rPr>
              <w:fldChar w:fldCharType="separate"/>
            </w:r>
            <w:r w:rsidR="00A001AE">
              <w:rPr>
                <w:noProof/>
                <w:webHidden/>
              </w:rPr>
              <w:t>11</w:t>
            </w:r>
            <w:r w:rsidR="000078E4">
              <w:rPr>
                <w:noProof/>
                <w:webHidden/>
              </w:rPr>
              <w:fldChar w:fldCharType="end"/>
            </w:r>
          </w:hyperlink>
        </w:p>
        <w:p w14:paraId="59CA76AE" w14:textId="553A6269" w:rsidR="000078E4" w:rsidRDefault="00392826" w:rsidP="000078E4">
          <w:pPr>
            <w:pStyle w:val="21"/>
            <w:tabs>
              <w:tab w:val="right" w:leader="dot" w:pos="9345"/>
            </w:tabs>
            <w:spacing w:line="360" w:lineRule="auto"/>
            <w:rPr>
              <w:rFonts w:asciiTheme="minorHAnsi" w:eastAsiaTheme="minorEastAsia" w:hAnsiTheme="minorHAnsi" w:cstheme="minorBidi"/>
              <w:noProof/>
              <w:sz w:val="22"/>
              <w:szCs w:val="22"/>
              <w:lang w:eastAsia="ru-RU"/>
            </w:rPr>
          </w:pPr>
          <w:hyperlink w:anchor="_Toc526499693" w:history="1">
            <w:r w:rsidR="000078E4" w:rsidRPr="00E14628">
              <w:rPr>
                <w:rStyle w:val="afc"/>
                <w:noProof/>
              </w:rPr>
              <w:t>4.5 Особенности написания третьей главы</w:t>
            </w:r>
            <w:r w:rsidR="000078E4">
              <w:rPr>
                <w:noProof/>
                <w:webHidden/>
              </w:rPr>
              <w:tab/>
            </w:r>
            <w:r w:rsidR="000078E4">
              <w:rPr>
                <w:noProof/>
                <w:webHidden/>
              </w:rPr>
              <w:fldChar w:fldCharType="begin"/>
            </w:r>
            <w:r w:rsidR="000078E4">
              <w:rPr>
                <w:noProof/>
                <w:webHidden/>
              </w:rPr>
              <w:instrText xml:space="preserve"> PAGEREF _Toc526499693 \h </w:instrText>
            </w:r>
            <w:r w:rsidR="000078E4">
              <w:rPr>
                <w:noProof/>
                <w:webHidden/>
              </w:rPr>
            </w:r>
            <w:r w:rsidR="000078E4">
              <w:rPr>
                <w:noProof/>
                <w:webHidden/>
              </w:rPr>
              <w:fldChar w:fldCharType="separate"/>
            </w:r>
            <w:r w:rsidR="00A001AE">
              <w:rPr>
                <w:noProof/>
                <w:webHidden/>
              </w:rPr>
              <w:t>13</w:t>
            </w:r>
            <w:r w:rsidR="000078E4">
              <w:rPr>
                <w:noProof/>
                <w:webHidden/>
              </w:rPr>
              <w:fldChar w:fldCharType="end"/>
            </w:r>
          </w:hyperlink>
        </w:p>
        <w:p w14:paraId="4737CC2C" w14:textId="6240D146" w:rsidR="000078E4" w:rsidRDefault="00392826" w:rsidP="000078E4">
          <w:pPr>
            <w:pStyle w:val="21"/>
            <w:tabs>
              <w:tab w:val="right" w:leader="dot" w:pos="9345"/>
            </w:tabs>
            <w:spacing w:line="360" w:lineRule="auto"/>
            <w:rPr>
              <w:rFonts w:asciiTheme="minorHAnsi" w:eastAsiaTheme="minorEastAsia" w:hAnsiTheme="minorHAnsi" w:cstheme="minorBidi"/>
              <w:noProof/>
              <w:sz w:val="22"/>
              <w:szCs w:val="22"/>
              <w:lang w:eastAsia="ru-RU"/>
            </w:rPr>
          </w:pPr>
          <w:hyperlink w:anchor="_Toc526499694" w:history="1">
            <w:r w:rsidR="000078E4" w:rsidRPr="00E14628">
              <w:rPr>
                <w:rStyle w:val="afc"/>
                <w:noProof/>
              </w:rPr>
              <w:t>4.6 Особенности написания заключения</w:t>
            </w:r>
            <w:r w:rsidR="000078E4">
              <w:rPr>
                <w:noProof/>
                <w:webHidden/>
              </w:rPr>
              <w:tab/>
            </w:r>
            <w:r w:rsidR="000078E4">
              <w:rPr>
                <w:noProof/>
                <w:webHidden/>
              </w:rPr>
              <w:fldChar w:fldCharType="begin"/>
            </w:r>
            <w:r w:rsidR="000078E4">
              <w:rPr>
                <w:noProof/>
                <w:webHidden/>
              </w:rPr>
              <w:instrText xml:space="preserve"> PAGEREF _Toc526499694 \h </w:instrText>
            </w:r>
            <w:r w:rsidR="000078E4">
              <w:rPr>
                <w:noProof/>
                <w:webHidden/>
              </w:rPr>
            </w:r>
            <w:r w:rsidR="000078E4">
              <w:rPr>
                <w:noProof/>
                <w:webHidden/>
              </w:rPr>
              <w:fldChar w:fldCharType="separate"/>
            </w:r>
            <w:r w:rsidR="00A001AE">
              <w:rPr>
                <w:noProof/>
                <w:webHidden/>
              </w:rPr>
              <w:t>13</w:t>
            </w:r>
            <w:r w:rsidR="000078E4">
              <w:rPr>
                <w:noProof/>
                <w:webHidden/>
              </w:rPr>
              <w:fldChar w:fldCharType="end"/>
            </w:r>
          </w:hyperlink>
        </w:p>
        <w:p w14:paraId="42A0A174" w14:textId="0B093EA1" w:rsid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695" w:history="1">
            <w:r w:rsidR="000078E4" w:rsidRPr="00E14628">
              <w:rPr>
                <w:rStyle w:val="afc"/>
                <w:noProof/>
              </w:rPr>
              <w:t>5 ОФОРМЛЕНИЕ ДИПЛОМНОЙ РАБОТЫ</w:t>
            </w:r>
            <w:r w:rsidR="000078E4">
              <w:rPr>
                <w:noProof/>
                <w:webHidden/>
              </w:rPr>
              <w:tab/>
            </w:r>
            <w:r w:rsidR="000078E4">
              <w:rPr>
                <w:noProof/>
                <w:webHidden/>
              </w:rPr>
              <w:fldChar w:fldCharType="begin"/>
            </w:r>
            <w:r w:rsidR="000078E4">
              <w:rPr>
                <w:noProof/>
                <w:webHidden/>
              </w:rPr>
              <w:instrText xml:space="preserve"> PAGEREF _Toc526499695 \h </w:instrText>
            </w:r>
            <w:r w:rsidR="000078E4">
              <w:rPr>
                <w:noProof/>
                <w:webHidden/>
              </w:rPr>
            </w:r>
            <w:r w:rsidR="000078E4">
              <w:rPr>
                <w:noProof/>
                <w:webHidden/>
              </w:rPr>
              <w:fldChar w:fldCharType="separate"/>
            </w:r>
            <w:r w:rsidR="00A001AE">
              <w:rPr>
                <w:noProof/>
                <w:webHidden/>
              </w:rPr>
              <w:t>15</w:t>
            </w:r>
            <w:r w:rsidR="000078E4">
              <w:rPr>
                <w:noProof/>
                <w:webHidden/>
              </w:rPr>
              <w:fldChar w:fldCharType="end"/>
            </w:r>
          </w:hyperlink>
        </w:p>
        <w:p w14:paraId="275EC771" w14:textId="501AFBEA" w:rsid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696" w:history="1">
            <w:r w:rsidR="000078E4" w:rsidRPr="00E14628">
              <w:rPr>
                <w:rStyle w:val="afc"/>
                <w:noProof/>
              </w:rPr>
              <w:t>ПРИЛОЖЕНИЯ</w:t>
            </w:r>
            <w:r w:rsidR="000078E4">
              <w:rPr>
                <w:noProof/>
                <w:webHidden/>
              </w:rPr>
              <w:tab/>
            </w:r>
            <w:r w:rsidR="000078E4">
              <w:rPr>
                <w:noProof/>
                <w:webHidden/>
              </w:rPr>
              <w:fldChar w:fldCharType="begin"/>
            </w:r>
            <w:r w:rsidR="000078E4">
              <w:rPr>
                <w:noProof/>
                <w:webHidden/>
              </w:rPr>
              <w:instrText xml:space="preserve"> PAGEREF _Toc526499696 \h </w:instrText>
            </w:r>
            <w:r w:rsidR="000078E4">
              <w:rPr>
                <w:noProof/>
                <w:webHidden/>
              </w:rPr>
            </w:r>
            <w:r w:rsidR="000078E4">
              <w:rPr>
                <w:noProof/>
                <w:webHidden/>
              </w:rPr>
              <w:fldChar w:fldCharType="separate"/>
            </w:r>
            <w:r w:rsidR="00A001AE">
              <w:rPr>
                <w:noProof/>
                <w:webHidden/>
              </w:rPr>
              <w:t>27</w:t>
            </w:r>
            <w:r w:rsidR="000078E4">
              <w:rPr>
                <w:noProof/>
                <w:webHidden/>
              </w:rPr>
              <w:fldChar w:fldCharType="end"/>
            </w:r>
          </w:hyperlink>
        </w:p>
        <w:p w14:paraId="7A160DE4" w14:textId="28F46535" w:rsid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697" w:history="1">
            <w:r w:rsidR="000078E4" w:rsidRPr="00E14628">
              <w:rPr>
                <w:rStyle w:val="afc"/>
                <w:noProof/>
              </w:rPr>
              <w:t>ПРИМЕРНЫЕ ТЕМЫ ВКР</w:t>
            </w:r>
            <w:r w:rsidR="000078E4">
              <w:rPr>
                <w:noProof/>
                <w:webHidden/>
              </w:rPr>
              <w:tab/>
            </w:r>
            <w:r w:rsidR="000078E4">
              <w:rPr>
                <w:noProof/>
                <w:webHidden/>
              </w:rPr>
              <w:fldChar w:fldCharType="begin"/>
            </w:r>
            <w:r w:rsidR="000078E4">
              <w:rPr>
                <w:noProof/>
                <w:webHidden/>
              </w:rPr>
              <w:instrText xml:space="preserve"> PAGEREF _Toc526499697 \h </w:instrText>
            </w:r>
            <w:r w:rsidR="000078E4">
              <w:rPr>
                <w:noProof/>
                <w:webHidden/>
              </w:rPr>
            </w:r>
            <w:r w:rsidR="000078E4">
              <w:rPr>
                <w:noProof/>
                <w:webHidden/>
              </w:rPr>
              <w:fldChar w:fldCharType="separate"/>
            </w:r>
            <w:r w:rsidR="00A001AE">
              <w:rPr>
                <w:noProof/>
                <w:webHidden/>
              </w:rPr>
              <w:t>28</w:t>
            </w:r>
            <w:r w:rsidR="000078E4">
              <w:rPr>
                <w:noProof/>
                <w:webHidden/>
              </w:rPr>
              <w:fldChar w:fldCharType="end"/>
            </w:r>
          </w:hyperlink>
        </w:p>
        <w:p w14:paraId="3B1FEDD9" w14:textId="3609E347" w:rsid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698" w:history="1">
            <w:r w:rsidR="000078E4" w:rsidRPr="00E14628">
              <w:rPr>
                <w:rStyle w:val="afc"/>
                <w:noProof/>
              </w:rPr>
              <w:t>ПРИЛОЖЕНИЕ Б</w:t>
            </w:r>
            <w:r w:rsidR="000078E4">
              <w:rPr>
                <w:noProof/>
                <w:webHidden/>
              </w:rPr>
              <w:tab/>
            </w:r>
            <w:r w:rsidR="003D6324">
              <w:rPr>
                <w:noProof/>
                <w:webHidden/>
              </w:rPr>
              <w:t>40</w:t>
            </w:r>
          </w:hyperlink>
        </w:p>
        <w:p w14:paraId="52F467C9" w14:textId="72656496" w:rsidR="000078E4" w:rsidRP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699" w:history="1">
            <w:r w:rsidR="000078E4" w:rsidRPr="000078E4">
              <w:rPr>
                <w:rStyle w:val="afc"/>
                <w:noProof/>
              </w:rPr>
              <w:t>ПРИЛОЖЕНИЕ В</w:t>
            </w:r>
            <w:r w:rsidR="000078E4" w:rsidRPr="000078E4">
              <w:rPr>
                <w:noProof/>
                <w:webHidden/>
              </w:rPr>
              <w:tab/>
            </w:r>
            <w:r w:rsidR="000078E4" w:rsidRPr="000078E4">
              <w:rPr>
                <w:noProof/>
                <w:webHidden/>
              </w:rPr>
              <w:fldChar w:fldCharType="begin"/>
            </w:r>
            <w:r w:rsidR="000078E4" w:rsidRPr="000078E4">
              <w:rPr>
                <w:noProof/>
                <w:webHidden/>
              </w:rPr>
              <w:instrText xml:space="preserve"> PAGEREF _Toc526499699 \h </w:instrText>
            </w:r>
            <w:r w:rsidR="000078E4" w:rsidRPr="000078E4">
              <w:rPr>
                <w:noProof/>
                <w:webHidden/>
              </w:rPr>
            </w:r>
            <w:r w:rsidR="000078E4" w:rsidRPr="000078E4">
              <w:rPr>
                <w:noProof/>
                <w:webHidden/>
              </w:rPr>
              <w:fldChar w:fldCharType="separate"/>
            </w:r>
            <w:r w:rsidR="00A001AE">
              <w:rPr>
                <w:noProof/>
                <w:webHidden/>
              </w:rPr>
              <w:t>34</w:t>
            </w:r>
            <w:r w:rsidR="000078E4" w:rsidRPr="000078E4">
              <w:rPr>
                <w:noProof/>
                <w:webHidden/>
              </w:rPr>
              <w:fldChar w:fldCharType="end"/>
            </w:r>
          </w:hyperlink>
        </w:p>
        <w:p w14:paraId="053E6E94" w14:textId="77EF5101" w:rsidR="000078E4" w:rsidRP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700" w:history="1">
            <w:r w:rsidR="000078E4" w:rsidRPr="000078E4">
              <w:rPr>
                <w:rStyle w:val="afc"/>
                <w:noProof/>
              </w:rPr>
              <w:t>СОДЕРЖАНИЕ</w:t>
            </w:r>
            <w:r w:rsidR="000078E4" w:rsidRPr="000078E4">
              <w:rPr>
                <w:noProof/>
                <w:webHidden/>
              </w:rPr>
              <w:tab/>
            </w:r>
            <w:r w:rsidR="000078E4" w:rsidRPr="000078E4">
              <w:rPr>
                <w:noProof/>
                <w:webHidden/>
              </w:rPr>
              <w:fldChar w:fldCharType="begin"/>
            </w:r>
            <w:r w:rsidR="000078E4" w:rsidRPr="000078E4">
              <w:rPr>
                <w:noProof/>
                <w:webHidden/>
              </w:rPr>
              <w:instrText xml:space="preserve"> PAGEREF _Toc526499700 \h </w:instrText>
            </w:r>
            <w:r w:rsidR="000078E4" w:rsidRPr="000078E4">
              <w:rPr>
                <w:noProof/>
                <w:webHidden/>
              </w:rPr>
            </w:r>
            <w:r w:rsidR="000078E4" w:rsidRPr="000078E4">
              <w:rPr>
                <w:noProof/>
                <w:webHidden/>
              </w:rPr>
              <w:fldChar w:fldCharType="separate"/>
            </w:r>
            <w:r w:rsidR="00A001AE">
              <w:rPr>
                <w:noProof/>
                <w:webHidden/>
              </w:rPr>
              <w:t>35</w:t>
            </w:r>
            <w:r w:rsidR="000078E4" w:rsidRPr="000078E4">
              <w:rPr>
                <w:noProof/>
                <w:webHidden/>
              </w:rPr>
              <w:fldChar w:fldCharType="end"/>
            </w:r>
          </w:hyperlink>
        </w:p>
        <w:p w14:paraId="4724CE1A" w14:textId="7F94C8C2" w:rsid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701" w:history="1">
            <w:r w:rsidR="000078E4" w:rsidRPr="000078E4">
              <w:rPr>
                <w:rStyle w:val="afc"/>
                <w:noProof/>
              </w:rPr>
              <w:t>СПИСОК ИСПОЛЬЗ</w:t>
            </w:r>
            <w:r w:rsidR="000A7742">
              <w:rPr>
                <w:rStyle w:val="afc"/>
                <w:noProof/>
              </w:rPr>
              <w:t xml:space="preserve">УЕМЫХ </w:t>
            </w:r>
            <w:r w:rsidR="000078E4" w:rsidRPr="000078E4">
              <w:rPr>
                <w:rStyle w:val="afc"/>
                <w:noProof/>
              </w:rPr>
              <w:t xml:space="preserve"> ИСТОЧНИКОВ</w:t>
            </w:r>
            <w:r w:rsidR="000078E4" w:rsidRPr="000078E4">
              <w:rPr>
                <w:noProof/>
                <w:webHidden/>
              </w:rPr>
              <w:tab/>
            </w:r>
            <w:r w:rsidR="000078E4" w:rsidRPr="000078E4">
              <w:rPr>
                <w:noProof/>
                <w:webHidden/>
              </w:rPr>
              <w:fldChar w:fldCharType="begin"/>
            </w:r>
            <w:r w:rsidR="000078E4" w:rsidRPr="000078E4">
              <w:rPr>
                <w:noProof/>
                <w:webHidden/>
              </w:rPr>
              <w:instrText xml:space="preserve"> PAGEREF _Toc526499701 \h </w:instrText>
            </w:r>
            <w:r w:rsidR="000078E4" w:rsidRPr="000078E4">
              <w:rPr>
                <w:noProof/>
                <w:webHidden/>
              </w:rPr>
            </w:r>
            <w:r w:rsidR="000078E4" w:rsidRPr="000078E4">
              <w:rPr>
                <w:noProof/>
                <w:webHidden/>
              </w:rPr>
              <w:fldChar w:fldCharType="separate"/>
            </w:r>
            <w:r w:rsidR="00A001AE">
              <w:rPr>
                <w:noProof/>
                <w:webHidden/>
              </w:rPr>
              <w:t>36</w:t>
            </w:r>
            <w:r w:rsidR="000078E4" w:rsidRPr="000078E4">
              <w:rPr>
                <w:noProof/>
                <w:webHidden/>
              </w:rPr>
              <w:fldChar w:fldCharType="end"/>
            </w:r>
          </w:hyperlink>
        </w:p>
        <w:p w14:paraId="6A0386F9" w14:textId="77777777" w:rsid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702" w:history="1">
            <w:r w:rsidR="000078E4" w:rsidRPr="00E14628">
              <w:rPr>
                <w:rStyle w:val="afc"/>
                <w:noProof/>
              </w:rPr>
              <w:t>ПРИЛОЖЕНИЕ Е</w:t>
            </w:r>
            <w:r w:rsidR="000078E4">
              <w:rPr>
                <w:noProof/>
                <w:webHidden/>
              </w:rPr>
              <w:tab/>
            </w:r>
            <w:r w:rsidR="000078E4">
              <w:rPr>
                <w:noProof/>
                <w:webHidden/>
              </w:rPr>
              <w:fldChar w:fldCharType="begin"/>
            </w:r>
            <w:r w:rsidR="000078E4">
              <w:rPr>
                <w:noProof/>
                <w:webHidden/>
              </w:rPr>
              <w:instrText xml:space="preserve"> PAGEREF _Toc526499702 \h </w:instrText>
            </w:r>
            <w:r w:rsidR="000078E4">
              <w:rPr>
                <w:noProof/>
                <w:webHidden/>
              </w:rPr>
            </w:r>
            <w:r w:rsidR="000078E4">
              <w:rPr>
                <w:noProof/>
                <w:webHidden/>
              </w:rPr>
              <w:fldChar w:fldCharType="separate"/>
            </w:r>
            <w:r w:rsidR="00A001AE">
              <w:rPr>
                <w:noProof/>
                <w:webHidden/>
              </w:rPr>
              <w:t>37</w:t>
            </w:r>
            <w:r w:rsidR="000078E4">
              <w:rPr>
                <w:noProof/>
                <w:webHidden/>
              </w:rPr>
              <w:fldChar w:fldCharType="end"/>
            </w:r>
          </w:hyperlink>
        </w:p>
        <w:p w14:paraId="245DDBE5" w14:textId="170AB638" w:rsid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703" w:history="1">
            <w:r w:rsidR="000078E4" w:rsidRPr="00E14628">
              <w:rPr>
                <w:rStyle w:val="afc"/>
                <w:noProof/>
              </w:rPr>
              <w:t>ОТЗЫВ РУКОВОДИТЕЛЯ</w:t>
            </w:r>
            <w:r w:rsidR="000078E4">
              <w:rPr>
                <w:noProof/>
                <w:webHidden/>
              </w:rPr>
              <w:tab/>
            </w:r>
            <w:r w:rsidR="000078E4">
              <w:rPr>
                <w:noProof/>
                <w:webHidden/>
              </w:rPr>
              <w:fldChar w:fldCharType="begin"/>
            </w:r>
            <w:r w:rsidR="000078E4">
              <w:rPr>
                <w:noProof/>
                <w:webHidden/>
              </w:rPr>
              <w:instrText xml:space="preserve"> PAGEREF _Toc526499703 \h </w:instrText>
            </w:r>
            <w:r w:rsidR="000078E4">
              <w:rPr>
                <w:noProof/>
                <w:webHidden/>
              </w:rPr>
            </w:r>
            <w:r w:rsidR="000078E4">
              <w:rPr>
                <w:noProof/>
                <w:webHidden/>
              </w:rPr>
              <w:fldChar w:fldCharType="separate"/>
            </w:r>
            <w:r w:rsidR="00A001AE">
              <w:rPr>
                <w:noProof/>
                <w:webHidden/>
              </w:rPr>
              <w:t>37</w:t>
            </w:r>
            <w:r w:rsidR="000078E4">
              <w:rPr>
                <w:noProof/>
                <w:webHidden/>
              </w:rPr>
              <w:fldChar w:fldCharType="end"/>
            </w:r>
          </w:hyperlink>
        </w:p>
        <w:p w14:paraId="3FC9A713" w14:textId="348DA8E8" w:rsidR="000078E4" w:rsidRDefault="00392826" w:rsidP="000078E4">
          <w:pPr>
            <w:pStyle w:val="11"/>
            <w:tabs>
              <w:tab w:val="right" w:leader="dot" w:pos="9345"/>
            </w:tabs>
            <w:spacing w:line="360" w:lineRule="auto"/>
            <w:rPr>
              <w:rFonts w:asciiTheme="minorHAnsi" w:eastAsiaTheme="minorEastAsia" w:hAnsiTheme="minorHAnsi" w:cstheme="minorBidi"/>
              <w:noProof/>
              <w:sz w:val="22"/>
              <w:szCs w:val="22"/>
              <w:lang w:eastAsia="ru-RU"/>
            </w:rPr>
          </w:pPr>
          <w:hyperlink w:anchor="_Toc526499704" w:history="1">
            <w:r w:rsidR="000078E4" w:rsidRPr="00E14628">
              <w:rPr>
                <w:rStyle w:val="afc"/>
                <w:noProof/>
              </w:rPr>
              <w:t>ЭТАПЫ И СРОКИ ВЫПОЛНЕНИЯ ВКР</w:t>
            </w:r>
            <w:r w:rsidR="000078E4">
              <w:rPr>
                <w:noProof/>
                <w:webHidden/>
              </w:rPr>
              <w:tab/>
            </w:r>
            <w:r w:rsidR="000078E4">
              <w:rPr>
                <w:noProof/>
                <w:webHidden/>
              </w:rPr>
              <w:fldChar w:fldCharType="begin"/>
            </w:r>
            <w:r w:rsidR="000078E4">
              <w:rPr>
                <w:noProof/>
                <w:webHidden/>
              </w:rPr>
              <w:instrText xml:space="preserve"> PAGEREF _Toc526499704 \h </w:instrText>
            </w:r>
            <w:r w:rsidR="000078E4">
              <w:rPr>
                <w:noProof/>
                <w:webHidden/>
              </w:rPr>
            </w:r>
            <w:r w:rsidR="000078E4">
              <w:rPr>
                <w:noProof/>
                <w:webHidden/>
              </w:rPr>
              <w:fldChar w:fldCharType="separate"/>
            </w:r>
            <w:r w:rsidR="00A001AE">
              <w:rPr>
                <w:noProof/>
                <w:webHidden/>
              </w:rPr>
              <w:t>38</w:t>
            </w:r>
            <w:r w:rsidR="000078E4">
              <w:rPr>
                <w:noProof/>
                <w:webHidden/>
              </w:rPr>
              <w:fldChar w:fldCharType="end"/>
            </w:r>
          </w:hyperlink>
        </w:p>
        <w:p w14:paraId="686C61A0" w14:textId="59181E10" w:rsidR="00F95247" w:rsidRDefault="00F95247" w:rsidP="00F95247">
          <w:pPr>
            <w:pStyle w:val="11"/>
            <w:tabs>
              <w:tab w:val="right" w:leader="dot" w:pos="9345"/>
            </w:tabs>
            <w:spacing w:line="360" w:lineRule="auto"/>
          </w:pPr>
          <w:r w:rsidRPr="00F95247">
            <w:rPr>
              <w:b/>
              <w:bCs/>
              <w:szCs w:val="28"/>
            </w:rPr>
            <w:fldChar w:fldCharType="end"/>
          </w:r>
        </w:p>
      </w:sdtContent>
    </w:sdt>
    <w:p w14:paraId="60F8DCD0" w14:textId="167841A2" w:rsidR="001D6DFE" w:rsidRDefault="00392826" w:rsidP="00486662">
      <w:pPr>
        <w:tabs>
          <w:tab w:val="left" w:pos="3828"/>
        </w:tabs>
        <w:suppressAutoHyphens w:val="0"/>
        <w:spacing w:after="160" w:line="259" w:lineRule="auto"/>
        <w:rPr>
          <w:b/>
          <w:bCs/>
          <w:color w:val="FF0000"/>
          <w:szCs w:val="28"/>
        </w:rPr>
      </w:pPr>
      <w:r>
        <w:rPr>
          <w:b/>
          <w:bCs/>
          <w:noProof/>
          <w:color w:val="FF0000"/>
          <w:szCs w:val="28"/>
          <w:lang w:eastAsia="ru-RU"/>
        </w:rPr>
        <w:pict w14:anchorId="1E7AA857">
          <v:rect id="_x0000_s1074" style="position:absolute;margin-left:452.7pt;margin-top:65.65pt;width:24.75pt;height:16.9pt;z-index:251677696" strokecolor="white [3212]"/>
        </w:pict>
      </w:r>
      <w:r>
        <w:rPr>
          <w:b/>
          <w:bCs/>
          <w:noProof/>
          <w:color w:val="FF0000"/>
          <w:szCs w:val="28"/>
          <w:lang w:eastAsia="ru-RU"/>
        </w:rPr>
        <w:pict w14:anchorId="4E2EC9D5">
          <v:rect id="_x0000_s1068" style="position:absolute;margin-left:452.7pt;margin-top:339.9pt;width:24.75pt;height:19.5pt;z-index:251673600" strokecolor="white [3212]"/>
        </w:pict>
      </w:r>
      <w:r w:rsidR="001D6DFE">
        <w:rPr>
          <w:b/>
          <w:bCs/>
          <w:color w:val="FF0000"/>
          <w:szCs w:val="28"/>
        </w:rPr>
        <w:br w:type="page"/>
      </w:r>
    </w:p>
    <w:p w14:paraId="463BF932" w14:textId="77777777" w:rsidR="00A8373F" w:rsidRPr="00093F59" w:rsidRDefault="00C04F04" w:rsidP="00093F59">
      <w:pPr>
        <w:pStyle w:val="1"/>
      </w:pPr>
      <w:bookmarkStart w:id="1" w:name="_Toc526499684"/>
      <w:r w:rsidRPr="00093F59">
        <w:lastRenderedPageBreak/>
        <w:t>ВВЕДЕНИЕ</w:t>
      </w:r>
      <w:bookmarkEnd w:id="1"/>
    </w:p>
    <w:p w14:paraId="05D3C0A5" w14:textId="77777777" w:rsidR="00DA7CB4" w:rsidRPr="001D603E" w:rsidRDefault="00DA7CB4" w:rsidP="001D603E">
      <w:pPr>
        <w:widowControl w:val="0"/>
        <w:suppressAutoHyphens w:val="0"/>
        <w:jc w:val="center"/>
        <w:rPr>
          <w:lang w:eastAsia="ru-RU"/>
        </w:rPr>
      </w:pPr>
    </w:p>
    <w:p w14:paraId="27922660" w14:textId="77777777" w:rsidR="00C04F04" w:rsidRPr="00C04F04" w:rsidRDefault="00790B98" w:rsidP="00C04F04">
      <w:pPr>
        <w:widowControl w:val="0"/>
        <w:tabs>
          <w:tab w:val="left" w:pos="851"/>
        </w:tabs>
        <w:suppressAutoHyphens w:val="0"/>
        <w:spacing w:line="360" w:lineRule="auto"/>
        <w:ind w:firstLine="851"/>
        <w:jc w:val="both"/>
        <w:rPr>
          <w:szCs w:val="28"/>
          <w:lang w:eastAsia="ru-RU"/>
        </w:rPr>
      </w:pPr>
      <w:r>
        <w:rPr>
          <w:szCs w:val="28"/>
          <w:lang w:eastAsia="ru-RU"/>
        </w:rPr>
        <w:t xml:space="preserve">Выпускная квалификационная работа выполняется в форме дипломной работы, </w:t>
      </w:r>
      <w:r w:rsidR="00C04F04" w:rsidRPr="00C04F04">
        <w:rPr>
          <w:szCs w:val="28"/>
          <w:lang w:eastAsia="ru-RU"/>
        </w:rPr>
        <w:t xml:space="preserve"> является самостоятельным учебно-исследовательским, учебно-практическим проектом студента. В соответствии с этим она должна соответствовать требованиям, предъявляемым к научному исследованию: содержать логично выстроенную обзорно-теоретическую и корректно проведенную эмпирическую части и быть оформленной в соответствии с установленными нормами.</w:t>
      </w:r>
    </w:p>
    <w:p w14:paraId="2CD6FFB3" w14:textId="77777777" w:rsidR="00C04F04" w:rsidRPr="00C04F04" w:rsidRDefault="00C04F04" w:rsidP="000E2F3D">
      <w:pPr>
        <w:widowControl w:val="0"/>
        <w:tabs>
          <w:tab w:val="left" w:pos="851"/>
        </w:tabs>
        <w:suppressAutoHyphens w:val="0"/>
        <w:spacing w:line="360" w:lineRule="auto"/>
        <w:ind w:firstLine="851"/>
        <w:jc w:val="both"/>
        <w:rPr>
          <w:szCs w:val="28"/>
          <w:lang w:eastAsia="ru-RU"/>
        </w:rPr>
      </w:pPr>
      <w:r w:rsidRPr="00C04F04">
        <w:rPr>
          <w:szCs w:val="28"/>
          <w:lang w:eastAsia="ru-RU"/>
        </w:rPr>
        <w:t xml:space="preserve">Дипломная работа представляет собой систематизацию разноплановых знаний, полученных студентом за весь период обучения, проверку умения использовать методики исследования, диагностики и проектирования, а также степень подготовленности выпускника к выполнению профессиональных обязанностей в качестве специалиста в </w:t>
      </w:r>
      <w:r w:rsidR="00426694">
        <w:rPr>
          <w:szCs w:val="28"/>
          <w:lang w:eastAsia="ru-RU"/>
        </w:rPr>
        <w:t>соответствующей области</w:t>
      </w:r>
      <w:r w:rsidRPr="00C04F04">
        <w:rPr>
          <w:szCs w:val="28"/>
          <w:lang w:eastAsia="ru-RU"/>
        </w:rPr>
        <w:t>.</w:t>
      </w:r>
    </w:p>
    <w:p w14:paraId="4F1C532A" w14:textId="77777777" w:rsidR="00C04F04" w:rsidRPr="00C04F04" w:rsidRDefault="00C04F04" w:rsidP="000E2F3D">
      <w:pPr>
        <w:widowControl w:val="0"/>
        <w:tabs>
          <w:tab w:val="left" w:pos="851"/>
        </w:tabs>
        <w:suppressAutoHyphens w:val="0"/>
        <w:spacing w:line="360" w:lineRule="auto"/>
        <w:ind w:firstLine="851"/>
        <w:jc w:val="both"/>
        <w:rPr>
          <w:szCs w:val="28"/>
          <w:lang w:eastAsia="ru-RU"/>
        </w:rPr>
      </w:pPr>
      <w:r w:rsidRPr="00C04F04">
        <w:rPr>
          <w:szCs w:val="28"/>
          <w:lang w:eastAsia="ru-RU"/>
        </w:rPr>
        <w:t xml:space="preserve">Качественно выполненная работа должна свидетельствовать об умении студента: </w:t>
      </w:r>
    </w:p>
    <w:p w14:paraId="0CAF43A2" w14:textId="77777777" w:rsidR="00C04F04" w:rsidRPr="00C04F04" w:rsidRDefault="00C04F04" w:rsidP="000E2F3D">
      <w:pPr>
        <w:widowControl w:val="0"/>
        <w:numPr>
          <w:ilvl w:val="0"/>
          <w:numId w:val="8"/>
        </w:numPr>
        <w:tabs>
          <w:tab w:val="left" w:pos="567"/>
          <w:tab w:val="left" w:pos="851"/>
          <w:tab w:val="left" w:pos="993"/>
        </w:tabs>
        <w:suppressAutoHyphens w:val="0"/>
        <w:spacing w:line="360" w:lineRule="auto"/>
        <w:ind w:left="0" w:firstLine="851"/>
        <w:jc w:val="both"/>
        <w:rPr>
          <w:szCs w:val="28"/>
          <w:lang w:eastAsia="ru-RU"/>
        </w:rPr>
      </w:pPr>
      <w:r w:rsidRPr="00C04F04">
        <w:rPr>
          <w:szCs w:val="28"/>
          <w:lang w:eastAsia="ru-RU"/>
        </w:rPr>
        <w:t xml:space="preserve">четко формулировать проблему и оценивать степень ее актуальности; </w:t>
      </w:r>
    </w:p>
    <w:p w14:paraId="3AC25B5E" w14:textId="77777777" w:rsidR="00C04F04" w:rsidRPr="00C04F04" w:rsidRDefault="00C04F04" w:rsidP="009B72C6">
      <w:pPr>
        <w:widowControl w:val="0"/>
        <w:numPr>
          <w:ilvl w:val="0"/>
          <w:numId w:val="22"/>
        </w:numPr>
        <w:tabs>
          <w:tab w:val="left" w:pos="284"/>
          <w:tab w:val="left" w:pos="567"/>
          <w:tab w:val="left" w:pos="851"/>
          <w:tab w:val="left" w:pos="993"/>
        </w:tabs>
        <w:suppressAutoHyphens w:val="0"/>
        <w:spacing w:line="360" w:lineRule="auto"/>
        <w:ind w:left="0" w:firstLine="709"/>
        <w:jc w:val="both"/>
        <w:rPr>
          <w:szCs w:val="28"/>
          <w:lang w:eastAsia="ru-RU"/>
        </w:rPr>
      </w:pPr>
      <w:r w:rsidRPr="00C04F04">
        <w:rPr>
          <w:szCs w:val="28"/>
          <w:lang w:eastAsia="ru-RU"/>
        </w:rPr>
        <w:t xml:space="preserve">обосновать выбранные методы решения поставленных задач; </w:t>
      </w:r>
    </w:p>
    <w:p w14:paraId="4D3803DB" w14:textId="77777777" w:rsidR="00C04F04" w:rsidRPr="00C04F04" w:rsidRDefault="00C04F04" w:rsidP="009B72C6">
      <w:pPr>
        <w:widowControl w:val="0"/>
        <w:numPr>
          <w:ilvl w:val="0"/>
          <w:numId w:val="22"/>
        </w:numPr>
        <w:tabs>
          <w:tab w:val="left" w:pos="284"/>
          <w:tab w:val="left" w:pos="567"/>
          <w:tab w:val="left" w:pos="851"/>
          <w:tab w:val="left" w:pos="993"/>
        </w:tabs>
        <w:suppressAutoHyphens w:val="0"/>
        <w:spacing w:line="360" w:lineRule="auto"/>
        <w:ind w:left="0" w:firstLine="709"/>
        <w:jc w:val="both"/>
        <w:rPr>
          <w:szCs w:val="28"/>
          <w:lang w:eastAsia="ru-RU"/>
        </w:rPr>
      </w:pPr>
      <w:r w:rsidRPr="00C04F04">
        <w:rPr>
          <w:szCs w:val="28"/>
          <w:lang w:eastAsia="ru-RU"/>
        </w:rPr>
        <w:t xml:space="preserve">самостоятельно работать с литературой и другими информационно-справочными материалами; </w:t>
      </w:r>
    </w:p>
    <w:p w14:paraId="78F8D92C" w14:textId="77777777" w:rsidR="00C04F04" w:rsidRPr="00C04F04" w:rsidRDefault="00C04F04" w:rsidP="009B72C6">
      <w:pPr>
        <w:widowControl w:val="0"/>
        <w:numPr>
          <w:ilvl w:val="0"/>
          <w:numId w:val="22"/>
        </w:numPr>
        <w:tabs>
          <w:tab w:val="left" w:pos="284"/>
          <w:tab w:val="left" w:pos="567"/>
          <w:tab w:val="left" w:pos="851"/>
          <w:tab w:val="left" w:pos="993"/>
        </w:tabs>
        <w:suppressAutoHyphens w:val="0"/>
        <w:spacing w:line="360" w:lineRule="auto"/>
        <w:ind w:left="0" w:firstLine="709"/>
        <w:jc w:val="both"/>
        <w:rPr>
          <w:szCs w:val="28"/>
          <w:lang w:eastAsia="ru-RU"/>
        </w:rPr>
      </w:pPr>
      <w:r w:rsidRPr="00C04F04">
        <w:rPr>
          <w:szCs w:val="28"/>
          <w:lang w:eastAsia="ru-RU"/>
        </w:rPr>
        <w:t xml:space="preserve">отбирать нужные сведения, анализировать и интерпретировать их, а также представлять их в графической или иной иллюстративной форме; </w:t>
      </w:r>
    </w:p>
    <w:p w14:paraId="7DB06D68" w14:textId="77777777" w:rsidR="00C04F04" w:rsidRPr="00C04F04" w:rsidRDefault="00C04F04" w:rsidP="009B72C6">
      <w:pPr>
        <w:widowControl w:val="0"/>
        <w:numPr>
          <w:ilvl w:val="0"/>
          <w:numId w:val="22"/>
        </w:numPr>
        <w:tabs>
          <w:tab w:val="left" w:pos="284"/>
          <w:tab w:val="left" w:pos="567"/>
          <w:tab w:val="left" w:pos="851"/>
          <w:tab w:val="left" w:pos="993"/>
        </w:tabs>
        <w:suppressAutoHyphens w:val="0"/>
        <w:spacing w:line="360" w:lineRule="auto"/>
        <w:ind w:left="0" w:firstLine="709"/>
        <w:jc w:val="both"/>
        <w:rPr>
          <w:szCs w:val="28"/>
          <w:lang w:eastAsia="ru-RU"/>
        </w:rPr>
      </w:pPr>
      <w:r w:rsidRPr="00C04F04">
        <w:rPr>
          <w:szCs w:val="28"/>
          <w:lang w:eastAsia="ru-RU"/>
        </w:rPr>
        <w:t xml:space="preserve">делать обоснованные выводы, давать практические рекомендации (в соответствующих случаях); </w:t>
      </w:r>
    </w:p>
    <w:p w14:paraId="74623BDE" w14:textId="77777777" w:rsidR="00C04F04" w:rsidRPr="00C04F04" w:rsidRDefault="00C04F04" w:rsidP="009B72C6">
      <w:pPr>
        <w:widowControl w:val="0"/>
        <w:numPr>
          <w:ilvl w:val="0"/>
          <w:numId w:val="22"/>
        </w:numPr>
        <w:tabs>
          <w:tab w:val="left" w:pos="284"/>
          <w:tab w:val="left" w:pos="567"/>
          <w:tab w:val="left" w:pos="851"/>
          <w:tab w:val="left" w:pos="993"/>
        </w:tabs>
        <w:suppressAutoHyphens w:val="0"/>
        <w:spacing w:line="360" w:lineRule="auto"/>
        <w:ind w:left="0" w:firstLine="709"/>
        <w:jc w:val="both"/>
        <w:rPr>
          <w:szCs w:val="28"/>
          <w:lang w:eastAsia="ru-RU"/>
        </w:rPr>
      </w:pPr>
      <w:r w:rsidRPr="00C04F04">
        <w:rPr>
          <w:szCs w:val="28"/>
          <w:lang w:eastAsia="ru-RU"/>
        </w:rPr>
        <w:t>излагать свои мысли грамотно, литературным языком, правильно оформлять работу.</w:t>
      </w:r>
    </w:p>
    <w:p w14:paraId="779FB50C" w14:textId="77777777" w:rsidR="00C04F04" w:rsidRPr="00C04F04" w:rsidRDefault="00392826" w:rsidP="000E2F3D">
      <w:pPr>
        <w:widowControl w:val="0"/>
        <w:tabs>
          <w:tab w:val="left" w:pos="851"/>
        </w:tabs>
        <w:suppressAutoHyphens w:val="0"/>
        <w:spacing w:line="360" w:lineRule="auto"/>
        <w:ind w:firstLine="851"/>
        <w:jc w:val="both"/>
        <w:rPr>
          <w:szCs w:val="28"/>
          <w:lang w:eastAsia="ru-RU"/>
        </w:rPr>
      </w:pPr>
      <w:r>
        <w:rPr>
          <w:noProof/>
          <w:szCs w:val="28"/>
          <w:lang w:eastAsia="ru-RU"/>
        </w:rPr>
        <w:pict w14:anchorId="7401E14B">
          <v:rect id="_x0000_s1069" style="position:absolute;left:0;text-align:left;margin-left:453.7pt;margin-top:71.55pt;width:28.5pt;height:27pt;z-index:251674624" strokecolor="white [3212]"/>
        </w:pict>
      </w:r>
      <w:r w:rsidR="00C04F04" w:rsidRPr="00C04F04">
        <w:rPr>
          <w:szCs w:val="28"/>
          <w:lang w:eastAsia="ru-RU"/>
        </w:rPr>
        <w:t xml:space="preserve">Тематика дипломной работы должна соответствовать </w:t>
      </w:r>
      <w:r w:rsidR="0029538B">
        <w:rPr>
          <w:szCs w:val="28"/>
          <w:lang w:eastAsia="ru-RU"/>
        </w:rPr>
        <w:t xml:space="preserve">разделам или темам профессиональных модулей, изучаемых в рамках специальностей </w:t>
      </w:r>
      <w:r w:rsidR="00D906F2">
        <w:rPr>
          <w:szCs w:val="28"/>
          <w:lang w:eastAsia="ru-RU"/>
        </w:rPr>
        <w:t xml:space="preserve">в </w:t>
      </w:r>
      <w:r w:rsidR="0029538B">
        <w:rPr>
          <w:szCs w:val="28"/>
          <w:lang w:eastAsia="ru-RU"/>
        </w:rPr>
        <w:t xml:space="preserve"> </w:t>
      </w:r>
      <w:r w:rsidR="0029538B">
        <w:rPr>
          <w:szCs w:val="28"/>
          <w:lang w:eastAsia="ru-RU"/>
        </w:rPr>
        <w:lastRenderedPageBreak/>
        <w:t>колледже.</w:t>
      </w:r>
    </w:p>
    <w:p w14:paraId="44F181DF" w14:textId="05024B2F" w:rsidR="00C04F04" w:rsidRPr="00C04F04" w:rsidRDefault="00C04F04" w:rsidP="000E2F3D">
      <w:pPr>
        <w:widowControl w:val="0"/>
        <w:tabs>
          <w:tab w:val="left" w:pos="851"/>
        </w:tabs>
        <w:suppressAutoHyphens w:val="0"/>
        <w:spacing w:line="360" w:lineRule="auto"/>
        <w:ind w:firstLine="851"/>
        <w:jc w:val="both"/>
        <w:rPr>
          <w:szCs w:val="28"/>
          <w:lang w:eastAsia="ru-RU"/>
        </w:rPr>
      </w:pPr>
      <w:r w:rsidRPr="00C04F04">
        <w:rPr>
          <w:szCs w:val="28"/>
          <w:lang w:eastAsia="ru-RU"/>
        </w:rPr>
        <w:t>Дипломная работа пишется под руководством научных руководителей - преподавателей и</w:t>
      </w:r>
      <w:r w:rsidR="00D906F2">
        <w:rPr>
          <w:szCs w:val="28"/>
          <w:lang w:eastAsia="ru-RU"/>
        </w:rPr>
        <w:t>ли представителей работодателей данного направления подготовки.</w:t>
      </w:r>
      <w:r w:rsidRPr="00C04F04">
        <w:rPr>
          <w:szCs w:val="28"/>
          <w:lang w:eastAsia="ru-RU"/>
        </w:rPr>
        <w:t xml:space="preserve"> Все работы подлежат обязательной защите на заседа</w:t>
      </w:r>
      <w:r w:rsidR="00D906F2">
        <w:rPr>
          <w:szCs w:val="28"/>
          <w:lang w:eastAsia="ru-RU"/>
        </w:rPr>
        <w:t>нии</w:t>
      </w:r>
      <w:r w:rsidR="005C2222">
        <w:rPr>
          <w:szCs w:val="28"/>
          <w:lang w:eastAsia="ru-RU"/>
        </w:rPr>
        <w:t xml:space="preserve"> </w:t>
      </w:r>
      <w:r w:rsidRPr="00C04F04">
        <w:rPr>
          <w:szCs w:val="28"/>
          <w:lang w:eastAsia="ru-RU"/>
        </w:rPr>
        <w:t xml:space="preserve"> Государственной Аттестационной Комиссии. </w:t>
      </w:r>
    </w:p>
    <w:p w14:paraId="0010333D" w14:textId="77777777" w:rsidR="003914A4" w:rsidRDefault="00C04F04" w:rsidP="00D75CF4">
      <w:pPr>
        <w:widowControl w:val="0"/>
        <w:tabs>
          <w:tab w:val="left" w:pos="851"/>
        </w:tabs>
        <w:suppressAutoHyphens w:val="0"/>
        <w:spacing w:line="360" w:lineRule="auto"/>
        <w:ind w:firstLine="851"/>
        <w:jc w:val="both"/>
        <w:rPr>
          <w:szCs w:val="28"/>
          <w:lang w:eastAsia="ru-RU"/>
        </w:rPr>
      </w:pPr>
      <w:r w:rsidRPr="00C04F04">
        <w:rPr>
          <w:szCs w:val="28"/>
          <w:lang w:eastAsia="ru-RU"/>
        </w:rPr>
        <w:t xml:space="preserve">Методические указания содержат требования по оформлению и написанию выпускных квалификационных работ, которые содержат правила оформления таблиц, рисунков, написания формул и правильность оформления текстовой части, сносок, ссылок, списка </w:t>
      </w:r>
      <w:r w:rsidR="00D906F2">
        <w:rPr>
          <w:szCs w:val="28"/>
          <w:lang w:eastAsia="ru-RU"/>
        </w:rPr>
        <w:t>используемой литературы.</w:t>
      </w:r>
    </w:p>
    <w:p w14:paraId="088A5BDE" w14:textId="77777777" w:rsidR="00D75CF4" w:rsidRPr="00C04F04" w:rsidRDefault="00D75CF4" w:rsidP="001D603E">
      <w:pPr>
        <w:widowControl w:val="0"/>
        <w:tabs>
          <w:tab w:val="left" w:pos="851"/>
        </w:tabs>
        <w:suppressAutoHyphens w:val="0"/>
        <w:ind w:firstLine="851"/>
        <w:jc w:val="both"/>
        <w:rPr>
          <w:szCs w:val="28"/>
          <w:lang w:eastAsia="ru-RU"/>
        </w:rPr>
      </w:pPr>
    </w:p>
    <w:p w14:paraId="3EF309AC" w14:textId="77777777" w:rsidR="003914A4" w:rsidRPr="003914A4" w:rsidRDefault="00A8373F" w:rsidP="00093F59">
      <w:pPr>
        <w:pStyle w:val="1"/>
      </w:pPr>
      <w:bookmarkStart w:id="2" w:name="_Toc526499685"/>
      <w:r>
        <w:t>1</w:t>
      </w:r>
      <w:r w:rsidR="003914A4" w:rsidRPr="003914A4">
        <w:t xml:space="preserve"> НАЗНАЧЕНИЕ И ЦЕЛИ ВЫПОЛНЕНИЯ ДИПЛОМНОЙ РАБОТЫ</w:t>
      </w:r>
      <w:bookmarkEnd w:id="2"/>
    </w:p>
    <w:p w14:paraId="0CC6F18F" w14:textId="77777777" w:rsidR="003914A4" w:rsidRPr="003914A4" w:rsidRDefault="003914A4" w:rsidP="003914A4">
      <w:pPr>
        <w:widowControl w:val="0"/>
        <w:suppressAutoHyphens w:val="0"/>
        <w:ind w:firstLine="720"/>
        <w:jc w:val="both"/>
        <w:rPr>
          <w:b/>
          <w:szCs w:val="28"/>
          <w:lang w:eastAsia="ru-RU"/>
        </w:rPr>
      </w:pPr>
    </w:p>
    <w:p w14:paraId="472DB5B1" w14:textId="77777777" w:rsidR="003914A4" w:rsidRPr="003914A4" w:rsidRDefault="003914A4" w:rsidP="00817486">
      <w:pPr>
        <w:widowControl w:val="0"/>
        <w:tabs>
          <w:tab w:val="left" w:pos="993"/>
        </w:tabs>
        <w:suppressAutoHyphens w:val="0"/>
        <w:autoSpaceDE w:val="0"/>
        <w:autoSpaceDN w:val="0"/>
        <w:adjustRightInd w:val="0"/>
        <w:spacing w:line="360" w:lineRule="auto"/>
        <w:ind w:firstLine="709"/>
        <w:jc w:val="both"/>
        <w:rPr>
          <w:color w:val="000000"/>
          <w:szCs w:val="28"/>
          <w:lang w:eastAsia="ru-RU"/>
        </w:rPr>
      </w:pPr>
      <w:r w:rsidRPr="003914A4">
        <w:rPr>
          <w:szCs w:val="28"/>
          <w:lang w:eastAsia="ru-RU"/>
        </w:rPr>
        <w:t>Написание и защита дипломной работы является заключительным этапом подготовки студента по выбранной специальности.</w:t>
      </w:r>
    </w:p>
    <w:p w14:paraId="3FA030BA" w14:textId="77777777" w:rsidR="003914A4" w:rsidRPr="003914A4" w:rsidRDefault="003914A4" w:rsidP="00817486">
      <w:pPr>
        <w:widowControl w:val="0"/>
        <w:tabs>
          <w:tab w:val="left" w:pos="993"/>
        </w:tabs>
        <w:suppressAutoHyphens w:val="0"/>
        <w:spacing w:line="360" w:lineRule="auto"/>
        <w:ind w:firstLine="709"/>
        <w:jc w:val="both"/>
        <w:rPr>
          <w:color w:val="000000"/>
          <w:szCs w:val="28"/>
          <w:lang w:eastAsia="ru-RU"/>
        </w:rPr>
      </w:pPr>
      <w:r w:rsidRPr="003914A4">
        <w:rPr>
          <w:color w:val="000000"/>
          <w:szCs w:val="28"/>
          <w:lang w:eastAsia="ru-RU"/>
        </w:rPr>
        <w:t xml:space="preserve">Дипломная работа - это комплексная самостоятельная творческая работа студента, содержанием которой является научное исследование по одной из актуальных проблем теоретического и практического значения по профилю специальности. Она должна представлять собой научное </w:t>
      </w:r>
      <w:r w:rsidR="009D40D5">
        <w:rPr>
          <w:color w:val="000000"/>
          <w:szCs w:val="28"/>
          <w:lang w:eastAsia="ru-RU"/>
        </w:rPr>
        <w:t>исследование</w:t>
      </w:r>
      <w:r w:rsidRPr="003914A4">
        <w:rPr>
          <w:color w:val="000000"/>
          <w:szCs w:val="28"/>
          <w:lang w:eastAsia="ru-RU"/>
        </w:rPr>
        <w:t>, в котором сочетаются:</w:t>
      </w:r>
    </w:p>
    <w:p w14:paraId="7F7A18D9" w14:textId="77777777" w:rsidR="003914A4" w:rsidRPr="003914A4" w:rsidRDefault="003914A4" w:rsidP="002C0FFF">
      <w:pPr>
        <w:widowControl w:val="0"/>
        <w:numPr>
          <w:ilvl w:val="0"/>
          <w:numId w:val="23"/>
        </w:numPr>
        <w:tabs>
          <w:tab w:val="clear" w:pos="1440"/>
          <w:tab w:val="left" w:pos="567"/>
          <w:tab w:val="left" w:pos="993"/>
        </w:tabs>
        <w:suppressAutoHyphens w:val="0"/>
        <w:spacing w:line="360" w:lineRule="auto"/>
        <w:ind w:left="0" w:firstLine="709"/>
        <w:jc w:val="both"/>
        <w:rPr>
          <w:color w:val="000000"/>
          <w:szCs w:val="28"/>
          <w:lang w:eastAsia="ru-RU"/>
        </w:rPr>
      </w:pPr>
      <w:r w:rsidRPr="003914A4">
        <w:rPr>
          <w:color w:val="000000"/>
          <w:szCs w:val="28"/>
          <w:lang w:eastAsia="ru-RU"/>
        </w:rPr>
        <w:t>теоретическое освещение вопросов выбранной темы;</w:t>
      </w:r>
    </w:p>
    <w:p w14:paraId="0A182F67" w14:textId="77777777" w:rsidR="003914A4" w:rsidRPr="003914A4" w:rsidRDefault="003914A4" w:rsidP="002C0FFF">
      <w:pPr>
        <w:widowControl w:val="0"/>
        <w:numPr>
          <w:ilvl w:val="0"/>
          <w:numId w:val="23"/>
        </w:numPr>
        <w:tabs>
          <w:tab w:val="clear" w:pos="1440"/>
          <w:tab w:val="left" w:pos="567"/>
          <w:tab w:val="left" w:pos="993"/>
        </w:tabs>
        <w:suppressAutoHyphens w:val="0"/>
        <w:spacing w:line="360" w:lineRule="auto"/>
        <w:ind w:left="0" w:firstLine="709"/>
        <w:jc w:val="both"/>
        <w:rPr>
          <w:color w:val="000000"/>
          <w:szCs w:val="28"/>
          <w:lang w:eastAsia="ru-RU"/>
        </w:rPr>
      </w:pPr>
      <w:r w:rsidRPr="003914A4">
        <w:rPr>
          <w:color w:val="000000"/>
          <w:szCs w:val="28"/>
          <w:lang w:eastAsia="ru-RU"/>
        </w:rPr>
        <w:t xml:space="preserve">анализ </w:t>
      </w:r>
      <w:r w:rsidR="00762B7C">
        <w:rPr>
          <w:color w:val="000000"/>
          <w:szCs w:val="28"/>
          <w:lang w:eastAsia="ru-RU"/>
        </w:rPr>
        <w:t>хозяйственной деятельности экономического субъекта;</w:t>
      </w:r>
    </w:p>
    <w:p w14:paraId="5CDF2B8D" w14:textId="77777777" w:rsidR="003914A4" w:rsidRPr="009D40D5" w:rsidRDefault="003914A4" w:rsidP="002C0FFF">
      <w:pPr>
        <w:widowControl w:val="0"/>
        <w:numPr>
          <w:ilvl w:val="0"/>
          <w:numId w:val="23"/>
        </w:numPr>
        <w:tabs>
          <w:tab w:val="clear" w:pos="1440"/>
          <w:tab w:val="left" w:pos="567"/>
          <w:tab w:val="left" w:pos="993"/>
        </w:tabs>
        <w:suppressAutoHyphens w:val="0"/>
        <w:spacing w:line="360" w:lineRule="auto"/>
        <w:ind w:left="0" w:firstLine="709"/>
        <w:jc w:val="both"/>
        <w:rPr>
          <w:szCs w:val="28"/>
          <w:lang w:eastAsia="ru-RU"/>
        </w:rPr>
      </w:pPr>
      <w:r w:rsidRPr="003914A4">
        <w:rPr>
          <w:color w:val="000000"/>
          <w:szCs w:val="28"/>
          <w:lang w:eastAsia="ru-RU"/>
        </w:rPr>
        <w:t xml:space="preserve">самостоятельность суждений и оценка автором существующих мнений </w:t>
      </w:r>
      <w:r w:rsidRPr="009D40D5">
        <w:rPr>
          <w:szCs w:val="28"/>
          <w:lang w:eastAsia="ru-RU"/>
        </w:rPr>
        <w:t>в</w:t>
      </w:r>
      <w:r w:rsidR="005C5E53" w:rsidRPr="009D40D5">
        <w:rPr>
          <w:szCs w:val="28"/>
          <w:lang w:eastAsia="ru-RU"/>
        </w:rPr>
        <w:t xml:space="preserve"> экономике и бухгалтерском учете.</w:t>
      </w:r>
      <w:r w:rsidRPr="009D40D5">
        <w:rPr>
          <w:szCs w:val="28"/>
          <w:lang w:eastAsia="ru-RU"/>
        </w:rPr>
        <w:t xml:space="preserve"> </w:t>
      </w:r>
    </w:p>
    <w:p w14:paraId="7896B5B5" w14:textId="77777777" w:rsidR="003914A4" w:rsidRPr="003914A4" w:rsidRDefault="003914A4" w:rsidP="00817486">
      <w:pPr>
        <w:widowControl w:val="0"/>
        <w:tabs>
          <w:tab w:val="num" w:pos="0"/>
          <w:tab w:val="left" w:pos="567"/>
          <w:tab w:val="left" w:pos="993"/>
        </w:tabs>
        <w:suppressAutoHyphens w:val="0"/>
        <w:spacing w:line="360" w:lineRule="auto"/>
        <w:ind w:firstLine="709"/>
        <w:jc w:val="both"/>
        <w:rPr>
          <w:color w:val="000000"/>
          <w:szCs w:val="28"/>
          <w:lang w:eastAsia="ru-RU"/>
        </w:rPr>
      </w:pPr>
      <w:r w:rsidRPr="003914A4">
        <w:rPr>
          <w:color w:val="000000"/>
          <w:szCs w:val="28"/>
          <w:lang w:eastAsia="ru-RU"/>
        </w:rPr>
        <w:t>В работе должно быть отражено:</w:t>
      </w:r>
    </w:p>
    <w:p w14:paraId="48C5D9C3" w14:textId="77777777" w:rsidR="003914A4" w:rsidRPr="003914A4" w:rsidRDefault="003914A4" w:rsidP="002C0FFF">
      <w:pPr>
        <w:widowControl w:val="0"/>
        <w:numPr>
          <w:ilvl w:val="0"/>
          <w:numId w:val="24"/>
        </w:numPr>
        <w:tabs>
          <w:tab w:val="left" w:pos="0"/>
          <w:tab w:val="left" w:pos="567"/>
          <w:tab w:val="left" w:pos="851"/>
          <w:tab w:val="left" w:pos="993"/>
        </w:tabs>
        <w:suppressAutoHyphens w:val="0"/>
        <w:spacing w:line="360" w:lineRule="auto"/>
        <w:ind w:left="0" w:firstLine="709"/>
        <w:contextualSpacing/>
        <w:jc w:val="both"/>
        <w:rPr>
          <w:rFonts w:eastAsia="Calibri"/>
          <w:color w:val="000000"/>
          <w:szCs w:val="28"/>
          <w:lang w:eastAsia="en-US"/>
        </w:rPr>
      </w:pPr>
      <w:r w:rsidRPr="003914A4">
        <w:rPr>
          <w:rFonts w:eastAsia="Calibri"/>
          <w:color w:val="000000"/>
          <w:szCs w:val="28"/>
          <w:lang w:eastAsia="en-US"/>
        </w:rPr>
        <w:t xml:space="preserve">состояние научных исследований по </w:t>
      </w:r>
      <w:r w:rsidR="009D40D5">
        <w:rPr>
          <w:rFonts w:eastAsia="Calibri"/>
          <w:color w:val="000000"/>
          <w:szCs w:val="28"/>
          <w:lang w:eastAsia="en-US"/>
        </w:rPr>
        <w:t>вы</w:t>
      </w:r>
      <w:r w:rsidRPr="003914A4">
        <w:rPr>
          <w:rFonts w:eastAsia="Calibri"/>
          <w:color w:val="000000"/>
          <w:szCs w:val="28"/>
          <w:lang w:eastAsia="en-US"/>
        </w:rPr>
        <w:t>бранной теме (возможн</w:t>
      </w:r>
      <w:r w:rsidR="009D40D5">
        <w:rPr>
          <w:rFonts w:eastAsia="Calibri"/>
          <w:color w:val="000000"/>
          <w:szCs w:val="28"/>
          <w:lang w:eastAsia="en-US"/>
        </w:rPr>
        <w:t xml:space="preserve">ы </w:t>
      </w:r>
      <w:r w:rsidRPr="003914A4">
        <w:rPr>
          <w:rFonts w:eastAsia="Calibri"/>
          <w:color w:val="000000"/>
          <w:szCs w:val="28"/>
          <w:lang w:eastAsia="en-US"/>
        </w:rPr>
        <w:t>разные точки зрения на проблемы);</w:t>
      </w:r>
    </w:p>
    <w:p w14:paraId="693FF52A" w14:textId="77777777" w:rsidR="003914A4" w:rsidRPr="003914A4" w:rsidRDefault="003914A4" w:rsidP="002C0FFF">
      <w:pPr>
        <w:widowControl w:val="0"/>
        <w:numPr>
          <w:ilvl w:val="0"/>
          <w:numId w:val="24"/>
        </w:numPr>
        <w:tabs>
          <w:tab w:val="left" w:pos="0"/>
          <w:tab w:val="left" w:pos="567"/>
          <w:tab w:val="left" w:pos="851"/>
          <w:tab w:val="left" w:pos="993"/>
        </w:tabs>
        <w:suppressAutoHyphens w:val="0"/>
        <w:spacing w:line="360" w:lineRule="auto"/>
        <w:ind w:left="0" w:firstLine="709"/>
        <w:contextualSpacing/>
        <w:jc w:val="both"/>
        <w:rPr>
          <w:rFonts w:eastAsia="Calibri"/>
          <w:color w:val="000000"/>
          <w:szCs w:val="28"/>
          <w:lang w:eastAsia="en-US"/>
        </w:rPr>
      </w:pPr>
      <w:r w:rsidRPr="003914A4">
        <w:rPr>
          <w:rFonts w:eastAsia="Calibri"/>
          <w:color w:val="000000"/>
          <w:szCs w:val="28"/>
          <w:lang w:eastAsia="en-US"/>
        </w:rPr>
        <w:t>способность анализировать различные экономические показатели;</w:t>
      </w:r>
    </w:p>
    <w:p w14:paraId="55AD389A" w14:textId="77777777" w:rsidR="003914A4" w:rsidRPr="003914A4" w:rsidRDefault="003914A4" w:rsidP="002C0FFF">
      <w:pPr>
        <w:widowControl w:val="0"/>
        <w:numPr>
          <w:ilvl w:val="0"/>
          <w:numId w:val="24"/>
        </w:numPr>
        <w:tabs>
          <w:tab w:val="left" w:pos="0"/>
          <w:tab w:val="left" w:pos="567"/>
          <w:tab w:val="left" w:pos="851"/>
          <w:tab w:val="left" w:pos="993"/>
        </w:tabs>
        <w:suppressAutoHyphens w:val="0"/>
        <w:spacing w:line="360" w:lineRule="auto"/>
        <w:ind w:left="0" w:firstLine="709"/>
        <w:contextualSpacing/>
        <w:jc w:val="both"/>
        <w:rPr>
          <w:rFonts w:eastAsia="Calibri"/>
          <w:color w:val="000000"/>
          <w:szCs w:val="28"/>
          <w:lang w:eastAsia="en-US"/>
        </w:rPr>
      </w:pPr>
      <w:r w:rsidRPr="003914A4">
        <w:rPr>
          <w:rFonts w:eastAsia="Calibri"/>
          <w:color w:val="000000"/>
          <w:szCs w:val="28"/>
          <w:lang w:eastAsia="en-US"/>
        </w:rPr>
        <w:t xml:space="preserve">умение обобщать </w:t>
      </w:r>
      <w:r w:rsidR="009D40D5">
        <w:rPr>
          <w:rFonts w:eastAsia="Calibri"/>
          <w:color w:val="000000"/>
          <w:szCs w:val="28"/>
          <w:lang w:eastAsia="en-US"/>
        </w:rPr>
        <w:t>результаты исследования</w:t>
      </w:r>
      <w:r w:rsidRPr="003914A4">
        <w:rPr>
          <w:rFonts w:eastAsia="Calibri"/>
          <w:color w:val="000000"/>
          <w:szCs w:val="28"/>
          <w:lang w:eastAsia="en-US"/>
        </w:rPr>
        <w:t xml:space="preserve">. </w:t>
      </w:r>
    </w:p>
    <w:p w14:paraId="71615ECF" w14:textId="77777777" w:rsidR="003914A4" w:rsidRPr="003914A4" w:rsidRDefault="003914A4" w:rsidP="00817486">
      <w:pPr>
        <w:widowControl w:val="0"/>
        <w:tabs>
          <w:tab w:val="left" w:pos="993"/>
        </w:tabs>
        <w:suppressAutoHyphens w:val="0"/>
        <w:spacing w:line="360" w:lineRule="auto"/>
        <w:ind w:firstLine="709"/>
        <w:jc w:val="both"/>
        <w:rPr>
          <w:szCs w:val="28"/>
          <w:lang w:eastAsia="ru-RU"/>
        </w:rPr>
      </w:pPr>
      <w:r w:rsidRPr="003914A4">
        <w:rPr>
          <w:szCs w:val="28"/>
          <w:lang w:eastAsia="ru-RU"/>
        </w:rPr>
        <w:t xml:space="preserve">Изложение материала должно быть грамотным, ясным, логически </w:t>
      </w:r>
      <w:r w:rsidRPr="003914A4">
        <w:rPr>
          <w:szCs w:val="28"/>
          <w:lang w:eastAsia="ru-RU"/>
        </w:rPr>
        <w:lastRenderedPageBreak/>
        <w:t xml:space="preserve">последовательным, формулировки - краткими и точными, предложения по совершенствованию деятельности предприятий - обоснованными и конкретными. </w:t>
      </w:r>
    </w:p>
    <w:p w14:paraId="3F7F167F" w14:textId="77777777" w:rsidR="003914A4" w:rsidRPr="003914A4" w:rsidRDefault="003914A4" w:rsidP="00817486">
      <w:pPr>
        <w:widowControl w:val="0"/>
        <w:tabs>
          <w:tab w:val="left" w:pos="993"/>
        </w:tabs>
        <w:suppressAutoHyphens w:val="0"/>
        <w:spacing w:line="360" w:lineRule="auto"/>
        <w:ind w:firstLine="709"/>
        <w:jc w:val="both"/>
        <w:rPr>
          <w:color w:val="000000"/>
          <w:szCs w:val="28"/>
          <w:lang w:eastAsia="ru-RU"/>
        </w:rPr>
      </w:pPr>
      <w:r w:rsidRPr="003914A4">
        <w:rPr>
          <w:color w:val="000000"/>
          <w:szCs w:val="28"/>
          <w:lang w:eastAsia="ru-RU"/>
        </w:rPr>
        <w:t xml:space="preserve">Выполнение и защита дипломной работы имеет целью: </w:t>
      </w:r>
    </w:p>
    <w:p w14:paraId="098EE42D" w14:textId="77777777" w:rsidR="003914A4" w:rsidRPr="003914A4" w:rsidRDefault="003914A4" w:rsidP="002C0FFF">
      <w:pPr>
        <w:widowControl w:val="0"/>
        <w:numPr>
          <w:ilvl w:val="0"/>
          <w:numId w:val="24"/>
        </w:numPr>
        <w:tabs>
          <w:tab w:val="left" w:pos="851"/>
          <w:tab w:val="left" w:pos="993"/>
          <w:tab w:val="num" w:pos="1440"/>
        </w:tabs>
        <w:suppressAutoHyphens w:val="0"/>
        <w:spacing w:line="360" w:lineRule="auto"/>
        <w:ind w:left="0" w:firstLine="709"/>
        <w:jc w:val="both"/>
        <w:rPr>
          <w:color w:val="000000"/>
          <w:szCs w:val="28"/>
          <w:lang w:eastAsia="ru-RU"/>
        </w:rPr>
      </w:pPr>
      <w:r w:rsidRPr="003914A4">
        <w:rPr>
          <w:color w:val="000000"/>
          <w:szCs w:val="28"/>
          <w:lang w:eastAsia="ru-RU"/>
        </w:rPr>
        <w:t>систематизацию, закрепление и расширение теоретических знаний по специальности, и применение этих знаний при решении научных и практических задач в</w:t>
      </w:r>
      <w:r w:rsidR="00790B98">
        <w:rPr>
          <w:color w:val="FF0000"/>
          <w:szCs w:val="28"/>
          <w:lang w:eastAsia="ru-RU"/>
        </w:rPr>
        <w:t xml:space="preserve"> </w:t>
      </w:r>
      <w:r w:rsidR="009D40D5" w:rsidRPr="009D40D5">
        <w:rPr>
          <w:szCs w:val="28"/>
          <w:lang w:eastAsia="ru-RU"/>
        </w:rPr>
        <w:t>данной сфере</w:t>
      </w:r>
      <w:r w:rsidRPr="003914A4">
        <w:rPr>
          <w:color w:val="000000"/>
          <w:szCs w:val="28"/>
          <w:lang w:eastAsia="ru-RU"/>
        </w:rPr>
        <w:t xml:space="preserve">; </w:t>
      </w:r>
    </w:p>
    <w:p w14:paraId="49D44440" w14:textId="77777777" w:rsidR="003914A4" w:rsidRPr="003914A4" w:rsidRDefault="003914A4" w:rsidP="002C0FFF">
      <w:pPr>
        <w:widowControl w:val="0"/>
        <w:numPr>
          <w:ilvl w:val="0"/>
          <w:numId w:val="24"/>
        </w:numPr>
        <w:tabs>
          <w:tab w:val="left" w:pos="851"/>
          <w:tab w:val="left" w:pos="993"/>
          <w:tab w:val="num" w:pos="1440"/>
        </w:tabs>
        <w:suppressAutoHyphens w:val="0"/>
        <w:spacing w:line="360" w:lineRule="auto"/>
        <w:ind w:left="0" w:firstLine="709"/>
        <w:jc w:val="both"/>
        <w:rPr>
          <w:color w:val="000000"/>
          <w:szCs w:val="28"/>
          <w:lang w:eastAsia="ru-RU"/>
        </w:rPr>
      </w:pPr>
      <w:r w:rsidRPr="003914A4">
        <w:rPr>
          <w:color w:val="000000"/>
          <w:szCs w:val="28"/>
          <w:lang w:eastAsia="ru-RU"/>
        </w:rPr>
        <w:t xml:space="preserve">развитие навыков самостоятельной исследовательской работы и овладение методикой проведения исследований; </w:t>
      </w:r>
    </w:p>
    <w:p w14:paraId="6F4B240A" w14:textId="77777777" w:rsidR="003914A4" w:rsidRPr="003914A4" w:rsidRDefault="003914A4" w:rsidP="002C0FFF">
      <w:pPr>
        <w:widowControl w:val="0"/>
        <w:numPr>
          <w:ilvl w:val="0"/>
          <w:numId w:val="24"/>
        </w:numPr>
        <w:tabs>
          <w:tab w:val="left" w:pos="851"/>
          <w:tab w:val="left" w:pos="993"/>
          <w:tab w:val="num" w:pos="1440"/>
        </w:tabs>
        <w:suppressAutoHyphens w:val="0"/>
        <w:spacing w:line="360" w:lineRule="auto"/>
        <w:ind w:left="0" w:firstLine="709"/>
        <w:jc w:val="both"/>
        <w:rPr>
          <w:color w:val="000000"/>
          <w:szCs w:val="28"/>
          <w:lang w:eastAsia="ru-RU"/>
        </w:rPr>
      </w:pPr>
      <w:r w:rsidRPr="003914A4">
        <w:rPr>
          <w:color w:val="000000"/>
          <w:szCs w:val="28"/>
          <w:lang w:eastAsia="ru-RU"/>
        </w:rPr>
        <w:t>выявление умения грамотно и четко излагать свои мысли, аргументировано отстаивать свои позиции;</w:t>
      </w:r>
    </w:p>
    <w:p w14:paraId="30B276D7" w14:textId="77777777" w:rsidR="003F583B" w:rsidRPr="002C0FFF" w:rsidRDefault="003914A4" w:rsidP="002C0FFF">
      <w:pPr>
        <w:pStyle w:val="a7"/>
        <w:numPr>
          <w:ilvl w:val="0"/>
          <w:numId w:val="24"/>
        </w:numPr>
        <w:tabs>
          <w:tab w:val="left" w:pos="851"/>
          <w:tab w:val="left" w:pos="993"/>
          <w:tab w:val="num" w:pos="1440"/>
        </w:tabs>
        <w:spacing w:line="360" w:lineRule="auto"/>
        <w:ind w:left="0" w:firstLine="709"/>
        <w:jc w:val="both"/>
        <w:rPr>
          <w:rFonts w:ascii="Times New Roman" w:hAnsi="Times New Roman" w:cs="Times New Roman"/>
          <w:color w:val="FF0000"/>
          <w:szCs w:val="28"/>
        </w:rPr>
      </w:pPr>
      <w:r w:rsidRPr="002C0FFF">
        <w:rPr>
          <w:rFonts w:ascii="Times New Roman" w:hAnsi="Times New Roman" w:cs="Times New Roman"/>
          <w:szCs w:val="28"/>
        </w:rPr>
        <w:t>выяснение подгот</w:t>
      </w:r>
      <w:r w:rsidR="005C5E53" w:rsidRPr="002C0FFF">
        <w:rPr>
          <w:rFonts w:ascii="Times New Roman" w:hAnsi="Times New Roman" w:cs="Times New Roman"/>
          <w:szCs w:val="28"/>
        </w:rPr>
        <w:t xml:space="preserve">овленности студентов к </w:t>
      </w:r>
      <w:r w:rsidR="00502664" w:rsidRPr="002C0FFF">
        <w:rPr>
          <w:rFonts w:ascii="Times New Roman" w:hAnsi="Times New Roman" w:cs="Times New Roman"/>
          <w:szCs w:val="28"/>
        </w:rPr>
        <w:t>профессиональной деятельности.</w:t>
      </w:r>
    </w:p>
    <w:p w14:paraId="4985DC76" w14:textId="77777777" w:rsidR="00DD3440" w:rsidRPr="00D75CF4" w:rsidRDefault="00DD3440" w:rsidP="001D603E">
      <w:pPr>
        <w:widowControl w:val="0"/>
        <w:tabs>
          <w:tab w:val="num" w:pos="0"/>
          <w:tab w:val="left" w:pos="851"/>
        </w:tabs>
        <w:suppressAutoHyphens w:val="0"/>
        <w:ind w:left="709"/>
        <w:jc w:val="both"/>
        <w:rPr>
          <w:color w:val="FF0000"/>
          <w:szCs w:val="28"/>
          <w:lang w:eastAsia="ru-RU"/>
        </w:rPr>
      </w:pPr>
    </w:p>
    <w:p w14:paraId="2F678A36" w14:textId="77777777" w:rsidR="003914A4" w:rsidRPr="003914A4" w:rsidRDefault="00A8373F" w:rsidP="00093F59">
      <w:pPr>
        <w:pStyle w:val="1"/>
      </w:pPr>
      <w:bookmarkStart w:id="3" w:name="_Toc526499686"/>
      <w:r>
        <w:t>2</w:t>
      </w:r>
      <w:r w:rsidR="003914A4" w:rsidRPr="003914A4">
        <w:t xml:space="preserve"> НАЗВАНИЕ ДИПЛОМНОЙ РАБОТЫ</w:t>
      </w:r>
      <w:bookmarkEnd w:id="3"/>
    </w:p>
    <w:p w14:paraId="322E104F" w14:textId="77777777" w:rsidR="003914A4" w:rsidRPr="003914A4" w:rsidRDefault="003914A4" w:rsidP="003914A4">
      <w:pPr>
        <w:widowControl w:val="0"/>
        <w:suppressAutoHyphens w:val="0"/>
        <w:ind w:firstLine="720"/>
        <w:jc w:val="both"/>
        <w:rPr>
          <w:szCs w:val="28"/>
          <w:lang w:eastAsia="ru-RU"/>
        </w:rPr>
      </w:pPr>
    </w:p>
    <w:p w14:paraId="2C34869C" w14:textId="77777777" w:rsidR="003914A4" w:rsidRPr="003914A4" w:rsidRDefault="003914A4" w:rsidP="003A4E90">
      <w:pPr>
        <w:widowControl w:val="0"/>
        <w:suppressAutoHyphens w:val="0"/>
        <w:spacing w:line="360" w:lineRule="auto"/>
        <w:ind w:firstLine="709"/>
        <w:jc w:val="both"/>
        <w:rPr>
          <w:color w:val="000000"/>
          <w:szCs w:val="28"/>
          <w:lang w:eastAsia="ru-RU"/>
        </w:rPr>
      </w:pPr>
      <w:r w:rsidRPr="003914A4">
        <w:rPr>
          <w:color w:val="000000"/>
          <w:szCs w:val="28"/>
          <w:lang w:eastAsia="ru-RU"/>
        </w:rPr>
        <w:t>Тема дипломной работы выбирается студентом с учетом своей специализации на основе утвержденного цикловой комиссией примерного перечня тем</w:t>
      </w:r>
      <w:r w:rsidR="00502664">
        <w:rPr>
          <w:color w:val="000000"/>
          <w:szCs w:val="28"/>
          <w:lang w:eastAsia="ru-RU"/>
        </w:rPr>
        <w:t>.</w:t>
      </w:r>
      <w:r w:rsidRPr="003914A4">
        <w:rPr>
          <w:color w:val="000000"/>
          <w:szCs w:val="28"/>
          <w:lang w:eastAsia="ru-RU"/>
        </w:rPr>
        <w:t xml:space="preserve"> При этом студент может предложить свою тему дипломной работы с обоснованием целесообразности ее разработки. </w:t>
      </w:r>
    </w:p>
    <w:p w14:paraId="761CD554" w14:textId="77777777" w:rsidR="003914A4" w:rsidRPr="003914A4" w:rsidRDefault="003914A4" w:rsidP="003A4E90">
      <w:pPr>
        <w:widowControl w:val="0"/>
        <w:suppressAutoHyphens w:val="0"/>
        <w:spacing w:line="360" w:lineRule="auto"/>
        <w:ind w:firstLine="709"/>
        <w:jc w:val="both"/>
        <w:rPr>
          <w:szCs w:val="28"/>
          <w:lang w:eastAsia="ru-RU"/>
        </w:rPr>
      </w:pPr>
      <w:r w:rsidRPr="003914A4">
        <w:rPr>
          <w:color w:val="000000"/>
          <w:szCs w:val="28"/>
          <w:lang w:eastAsia="ru-RU"/>
        </w:rPr>
        <w:t xml:space="preserve">Тема должна быть актуальной, носить проблемный характер, иметь теоретическое и практическое значение. Выбор темы может быть обусловлен предшествующими курсовыми работами, занятиями в научном кружке, опытом практической работы. В установленный срок текущего учебного года студент подает на заседание </w:t>
      </w:r>
      <w:r w:rsidR="00502664">
        <w:rPr>
          <w:color w:val="000000"/>
          <w:szCs w:val="28"/>
          <w:lang w:eastAsia="ru-RU"/>
        </w:rPr>
        <w:t>п</w:t>
      </w:r>
      <w:r w:rsidRPr="003914A4">
        <w:rPr>
          <w:color w:val="000000"/>
          <w:szCs w:val="28"/>
          <w:lang w:eastAsia="ru-RU"/>
        </w:rPr>
        <w:t>редметно-цикловой комиссии</w:t>
      </w:r>
      <w:r w:rsidR="00660A3B">
        <w:rPr>
          <w:color w:val="000000"/>
          <w:szCs w:val="28"/>
          <w:lang w:eastAsia="ru-RU"/>
        </w:rPr>
        <w:t xml:space="preserve"> </w:t>
      </w:r>
      <w:r w:rsidRPr="003914A4">
        <w:rPr>
          <w:color w:val="000000"/>
          <w:szCs w:val="28"/>
          <w:lang w:eastAsia="ru-RU"/>
        </w:rPr>
        <w:t xml:space="preserve">заявление о выборе темы с точным ее наименованием. Заседание </w:t>
      </w:r>
      <w:r w:rsidR="00502664">
        <w:rPr>
          <w:color w:val="000000"/>
          <w:szCs w:val="28"/>
          <w:lang w:eastAsia="ru-RU"/>
        </w:rPr>
        <w:t>П</w:t>
      </w:r>
      <w:r w:rsidRPr="003914A4">
        <w:rPr>
          <w:color w:val="000000"/>
          <w:szCs w:val="28"/>
          <w:lang w:eastAsia="ru-RU"/>
        </w:rPr>
        <w:t xml:space="preserve">ЦК утверждает тему, </w:t>
      </w:r>
      <w:r w:rsidRPr="00502664">
        <w:rPr>
          <w:szCs w:val="28"/>
          <w:lang w:eastAsia="ru-RU"/>
        </w:rPr>
        <w:t>назначает научного</w:t>
      </w:r>
      <w:r w:rsidRPr="003914A4">
        <w:rPr>
          <w:color w:val="000000"/>
          <w:szCs w:val="28"/>
          <w:lang w:eastAsia="ru-RU"/>
        </w:rPr>
        <w:t xml:space="preserve"> руководителя, с которым студент согласовывает составленный лично им примерный план работы, список основной литературы и других источников, сроки представления отдельных глав (разделов) и работы в целом. На этой основе составляется задание.</w:t>
      </w:r>
    </w:p>
    <w:p w14:paraId="4B30DC5E" w14:textId="77777777" w:rsidR="00A16312" w:rsidRDefault="003914A4" w:rsidP="003A4E90">
      <w:pPr>
        <w:widowControl w:val="0"/>
        <w:suppressAutoHyphens w:val="0"/>
        <w:spacing w:line="360" w:lineRule="auto"/>
        <w:ind w:firstLine="709"/>
        <w:jc w:val="both"/>
        <w:rPr>
          <w:color w:val="000000"/>
          <w:szCs w:val="28"/>
          <w:lang w:eastAsia="ru-RU"/>
        </w:rPr>
      </w:pPr>
      <w:r w:rsidRPr="003914A4">
        <w:rPr>
          <w:color w:val="000000"/>
          <w:szCs w:val="28"/>
          <w:lang w:eastAsia="ru-RU"/>
        </w:rPr>
        <w:t xml:space="preserve">Темы дипломных работ и научные руководители по представлению </w:t>
      </w:r>
      <w:r w:rsidRPr="003914A4">
        <w:rPr>
          <w:color w:val="000000"/>
          <w:szCs w:val="28"/>
          <w:lang w:eastAsia="ru-RU"/>
        </w:rPr>
        <w:lastRenderedPageBreak/>
        <w:t xml:space="preserve">председателя ПЦК утверждаются приказом директора ЧПОУ «КПЭУ» </w:t>
      </w:r>
    </w:p>
    <w:p w14:paraId="2C82EEDF" w14:textId="77777777" w:rsidR="003914A4" w:rsidRPr="003914A4" w:rsidRDefault="003914A4" w:rsidP="00A16312">
      <w:pPr>
        <w:widowControl w:val="0"/>
        <w:suppressAutoHyphens w:val="0"/>
        <w:spacing w:line="360" w:lineRule="auto"/>
        <w:jc w:val="both"/>
        <w:rPr>
          <w:color w:val="000000"/>
          <w:szCs w:val="28"/>
          <w:lang w:eastAsia="ru-RU"/>
        </w:rPr>
      </w:pPr>
      <w:r w:rsidRPr="003914A4">
        <w:rPr>
          <w:color w:val="000000"/>
          <w:szCs w:val="28"/>
          <w:lang w:eastAsia="ru-RU"/>
        </w:rPr>
        <w:t>(г.</w:t>
      </w:r>
      <w:r w:rsidR="00A16312">
        <w:rPr>
          <w:color w:val="000000"/>
          <w:szCs w:val="28"/>
          <w:lang w:eastAsia="ru-RU"/>
        </w:rPr>
        <w:t xml:space="preserve"> </w:t>
      </w:r>
      <w:r w:rsidRPr="003914A4">
        <w:rPr>
          <w:color w:val="000000"/>
          <w:szCs w:val="28"/>
          <w:lang w:eastAsia="ru-RU"/>
        </w:rPr>
        <w:t xml:space="preserve">Краснодар). После этого изменение тем дипломных работ не допускается. </w:t>
      </w:r>
    </w:p>
    <w:p w14:paraId="3612A9FE" w14:textId="77777777" w:rsidR="003914A4" w:rsidRPr="003914A4" w:rsidRDefault="003914A4" w:rsidP="003A4E90">
      <w:pPr>
        <w:widowControl w:val="0"/>
        <w:suppressAutoHyphens w:val="0"/>
        <w:spacing w:line="360" w:lineRule="auto"/>
        <w:ind w:firstLine="709"/>
        <w:jc w:val="both"/>
        <w:rPr>
          <w:color w:val="000000"/>
          <w:szCs w:val="28"/>
          <w:lang w:eastAsia="ru-RU"/>
        </w:rPr>
      </w:pPr>
      <w:r w:rsidRPr="003914A4">
        <w:rPr>
          <w:color w:val="000000"/>
          <w:szCs w:val="28"/>
          <w:lang w:eastAsia="ru-RU"/>
        </w:rPr>
        <w:t xml:space="preserve">Примеры тем дипломных </w:t>
      </w:r>
      <w:r w:rsidR="002D3F92">
        <w:rPr>
          <w:color w:val="000000"/>
          <w:szCs w:val="28"/>
          <w:lang w:eastAsia="ru-RU"/>
        </w:rPr>
        <w:t xml:space="preserve">работ рассмотрены в Приложении </w:t>
      </w:r>
      <w:r w:rsidR="00A16E19">
        <w:rPr>
          <w:color w:val="000000"/>
          <w:szCs w:val="28"/>
          <w:lang w:eastAsia="ru-RU"/>
        </w:rPr>
        <w:t>А</w:t>
      </w:r>
      <w:r w:rsidRPr="003914A4">
        <w:rPr>
          <w:color w:val="000000"/>
          <w:szCs w:val="28"/>
          <w:lang w:eastAsia="ru-RU"/>
        </w:rPr>
        <w:t xml:space="preserve">. </w:t>
      </w:r>
    </w:p>
    <w:p w14:paraId="05104BF8" w14:textId="77777777" w:rsidR="003F583B" w:rsidRDefault="003914A4" w:rsidP="00DD3440">
      <w:pPr>
        <w:widowControl w:val="0"/>
        <w:suppressAutoHyphens w:val="0"/>
        <w:spacing w:line="360" w:lineRule="auto"/>
        <w:ind w:firstLine="709"/>
        <w:jc w:val="both"/>
        <w:rPr>
          <w:color w:val="000000"/>
          <w:szCs w:val="28"/>
          <w:lang w:eastAsia="ru-RU"/>
        </w:rPr>
      </w:pPr>
      <w:r w:rsidRPr="003914A4">
        <w:rPr>
          <w:color w:val="000000"/>
          <w:szCs w:val="28"/>
          <w:lang w:eastAsia="ru-RU"/>
        </w:rPr>
        <w:t>Титульный лист дипломной работы и задание на выполнение дипломной р</w:t>
      </w:r>
      <w:r w:rsidR="002D3F92">
        <w:rPr>
          <w:color w:val="000000"/>
          <w:szCs w:val="28"/>
          <w:lang w:eastAsia="ru-RU"/>
        </w:rPr>
        <w:t xml:space="preserve">аботы рассмотрены в Приложении </w:t>
      </w:r>
      <w:r w:rsidR="00A16E19">
        <w:rPr>
          <w:color w:val="000000"/>
          <w:szCs w:val="28"/>
          <w:lang w:eastAsia="ru-RU"/>
        </w:rPr>
        <w:t>Б</w:t>
      </w:r>
      <w:r w:rsidR="00DD3440">
        <w:rPr>
          <w:color w:val="000000"/>
          <w:szCs w:val="28"/>
          <w:lang w:eastAsia="ru-RU"/>
        </w:rPr>
        <w:t>.</w:t>
      </w:r>
    </w:p>
    <w:p w14:paraId="5D3F22A3" w14:textId="77777777" w:rsidR="00DD3440" w:rsidRPr="003914A4" w:rsidRDefault="00DD3440" w:rsidP="001D603E">
      <w:pPr>
        <w:widowControl w:val="0"/>
        <w:suppressAutoHyphens w:val="0"/>
        <w:ind w:firstLine="709"/>
        <w:jc w:val="both"/>
        <w:rPr>
          <w:color w:val="000000"/>
          <w:szCs w:val="28"/>
          <w:lang w:eastAsia="ru-RU"/>
        </w:rPr>
      </w:pPr>
    </w:p>
    <w:p w14:paraId="5A20B43C" w14:textId="77777777" w:rsidR="003914A4" w:rsidRPr="003914A4" w:rsidRDefault="00E35B24" w:rsidP="00093F59">
      <w:pPr>
        <w:pStyle w:val="1"/>
      </w:pPr>
      <w:bookmarkStart w:id="4" w:name="_Toc526499687"/>
      <w:r>
        <w:t>3</w:t>
      </w:r>
      <w:r w:rsidR="003914A4" w:rsidRPr="003914A4">
        <w:t xml:space="preserve"> РАБОТА С ИСТОЧНИКАМИ</w:t>
      </w:r>
      <w:bookmarkEnd w:id="4"/>
    </w:p>
    <w:p w14:paraId="33AF46A7" w14:textId="77777777" w:rsidR="003914A4" w:rsidRPr="003914A4" w:rsidRDefault="003914A4" w:rsidP="003914A4">
      <w:pPr>
        <w:widowControl w:val="0"/>
        <w:suppressAutoHyphens w:val="0"/>
        <w:ind w:firstLine="720"/>
        <w:jc w:val="both"/>
        <w:rPr>
          <w:color w:val="000000"/>
          <w:szCs w:val="28"/>
          <w:lang w:eastAsia="ru-RU"/>
        </w:rPr>
      </w:pPr>
    </w:p>
    <w:p w14:paraId="66363AE0" w14:textId="77777777" w:rsidR="003914A4" w:rsidRPr="003914A4" w:rsidRDefault="003914A4" w:rsidP="00E350F0">
      <w:pPr>
        <w:widowControl w:val="0"/>
        <w:suppressAutoHyphens w:val="0"/>
        <w:spacing w:line="360" w:lineRule="auto"/>
        <w:ind w:firstLine="709"/>
        <w:jc w:val="both"/>
        <w:rPr>
          <w:color w:val="000000"/>
          <w:szCs w:val="28"/>
          <w:lang w:eastAsia="ru-RU"/>
        </w:rPr>
      </w:pPr>
      <w:r w:rsidRPr="003914A4">
        <w:rPr>
          <w:color w:val="000000"/>
          <w:szCs w:val="28"/>
          <w:lang w:eastAsia="ru-RU"/>
        </w:rPr>
        <w:t xml:space="preserve">Написанию дипломной работы предшествует внимательное изучение студентом соответствующих нормативных актов, специальной литературы, документов, практического материала, данных периодической печати и т.п. Поэтому студент-дипломник должен серьезно отнестись к сбору материалов по теме своей дипломной работы. Это сложный творческий процесс, от результатов которого в существенной мере зависит успех работы над дипломом. </w:t>
      </w:r>
    </w:p>
    <w:p w14:paraId="497D84C8" w14:textId="77777777" w:rsidR="003914A4" w:rsidRPr="003914A4" w:rsidRDefault="003914A4" w:rsidP="00E350F0">
      <w:pPr>
        <w:widowControl w:val="0"/>
        <w:suppressAutoHyphens w:val="0"/>
        <w:spacing w:line="360" w:lineRule="auto"/>
        <w:ind w:firstLine="709"/>
        <w:jc w:val="both"/>
        <w:rPr>
          <w:color w:val="000000"/>
          <w:szCs w:val="28"/>
          <w:lang w:eastAsia="ru-RU"/>
        </w:rPr>
      </w:pPr>
      <w:r w:rsidRPr="003914A4">
        <w:rPr>
          <w:color w:val="000000"/>
          <w:szCs w:val="28"/>
          <w:lang w:eastAsia="ru-RU"/>
        </w:rPr>
        <w:t xml:space="preserve">При подборе материалов следует использовать систематические и предметные каталоги библиотек, библиографические указатели, обзоры публикаций в научных журналах. Кроме того, в заключительных номерах журналов дается перечень всех статей и материалов, помещенных за истекший год. </w:t>
      </w:r>
    </w:p>
    <w:p w14:paraId="6F5BCB96" w14:textId="77777777" w:rsidR="003914A4" w:rsidRPr="003914A4" w:rsidRDefault="003914A4" w:rsidP="00E350F0">
      <w:pPr>
        <w:widowControl w:val="0"/>
        <w:suppressAutoHyphens w:val="0"/>
        <w:spacing w:line="360" w:lineRule="auto"/>
        <w:ind w:firstLine="709"/>
        <w:jc w:val="both"/>
        <w:rPr>
          <w:color w:val="000000"/>
          <w:szCs w:val="28"/>
          <w:lang w:eastAsia="ru-RU"/>
        </w:rPr>
      </w:pPr>
      <w:r w:rsidRPr="003914A4">
        <w:rPr>
          <w:color w:val="000000"/>
          <w:szCs w:val="28"/>
          <w:lang w:eastAsia="ru-RU"/>
        </w:rPr>
        <w:t>При разработке темы необходимо уделить особое внимание источникам, отражающим практическую значимость проблемы.</w:t>
      </w:r>
    </w:p>
    <w:p w14:paraId="2F9E3F04" w14:textId="77777777" w:rsidR="003914A4" w:rsidRPr="003914A4" w:rsidRDefault="003914A4" w:rsidP="00E350F0">
      <w:pPr>
        <w:widowControl w:val="0"/>
        <w:suppressAutoHyphens w:val="0"/>
        <w:spacing w:line="360" w:lineRule="auto"/>
        <w:ind w:firstLine="709"/>
        <w:jc w:val="both"/>
        <w:rPr>
          <w:color w:val="000000"/>
          <w:szCs w:val="28"/>
          <w:lang w:eastAsia="ru-RU"/>
        </w:rPr>
      </w:pPr>
      <w:r w:rsidRPr="003914A4">
        <w:rPr>
          <w:color w:val="000000"/>
          <w:szCs w:val="28"/>
          <w:lang w:eastAsia="ru-RU"/>
        </w:rPr>
        <w:t>Написание качественной дипломной работы требует изучения и использования оперативных данных. Поэтому к их сбору следует подойти как к одному из важных этапов подготовки дипломной работы. Анализ этих материалов способствует познанию процессов, происходящих на предприятии или в отрасли</w:t>
      </w:r>
      <w:r w:rsidR="00502664">
        <w:rPr>
          <w:color w:val="000000"/>
          <w:szCs w:val="28"/>
          <w:lang w:eastAsia="ru-RU"/>
        </w:rPr>
        <w:t>,</w:t>
      </w:r>
      <w:r w:rsidRPr="003914A4">
        <w:rPr>
          <w:color w:val="000000"/>
          <w:szCs w:val="28"/>
          <w:lang w:eastAsia="ru-RU"/>
        </w:rPr>
        <w:t xml:space="preserve"> и позволяет более глубоко вникнуть в суть темы, более квалифицированно раскрыть ее вопросы. </w:t>
      </w:r>
    </w:p>
    <w:p w14:paraId="64E44A4D" w14:textId="77777777" w:rsidR="003914A4" w:rsidRPr="003914A4" w:rsidRDefault="003914A4" w:rsidP="00E350F0">
      <w:pPr>
        <w:widowControl w:val="0"/>
        <w:suppressAutoHyphens w:val="0"/>
        <w:spacing w:line="360" w:lineRule="auto"/>
        <w:ind w:firstLine="709"/>
        <w:jc w:val="both"/>
        <w:rPr>
          <w:color w:val="000000"/>
          <w:szCs w:val="28"/>
          <w:lang w:eastAsia="ru-RU"/>
        </w:rPr>
      </w:pPr>
      <w:r w:rsidRPr="003914A4">
        <w:rPr>
          <w:color w:val="000000"/>
          <w:szCs w:val="28"/>
          <w:lang w:eastAsia="ru-RU"/>
        </w:rPr>
        <w:t xml:space="preserve">Сбор материалов проводится в форме статистических данных и других источников. Значительная часть этого материала собирается в ходе </w:t>
      </w:r>
      <w:r w:rsidRPr="003914A4">
        <w:rPr>
          <w:bCs/>
          <w:color w:val="000000"/>
          <w:szCs w:val="28"/>
          <w:lang w:eastAsia="ru-RU"/>
        </w:rPr>
        <w:t>преддипломной практики.</w:t>
      </w:r>
    </w:p>
    <w:p w14:paraId="2503619D" w14:textId="77777777" w:rsidR="003914A4" w:rsidRPr="003914A4" w:rsidRDefault="003914A4" w:rsidP="00E350F0">
      <w:pPr>
        <w:widowControl w:val="0"/>
        <w:suppressAutoHyphens w:val="0"/>
        <w:spacing w:line="360" w:lineRule="auto"/>
        <w:ind w:firstLine="709"/>
        <w:jc w:val="both"/>
        <w:rPr>
          <w:color w:val="000000"/>
          <w:szCs w:val="28"/>
          <w:lang w:eastAsia="ru-RU"/>
        </w:rPr>
      </w:pPr>
      <w:r w:rsidRPr="003914A4">
        <w:rPr>
          <w:color w:val="000000"/>
          <w:szCs w:val="28"/>
          <w:lang w:eastAsia="ru-RU"/>
        </w:rPr>
        <w:lastRenderedPageBreak/>
        <w:t xml:space="preserve">Научные статьи и другие публикации по вопросам, относящимся к теме дипломной работы, студент может найти в </w:t>
      </w:r>
      <w:r w:rsidR="00502664">
        <w:rPr>
          <w:color w:val="000000"/>
          <w:szCs w:val="28"/>
          <w:lang w:eastAsia="ru-RU"/>
        </w:rPr>
        <w:t>периодических изданиях</w:t>
      </w:r>
      <w:r w:rsidRPr="003914A4">
        <w:rPr>
          <w:color w:val="000000"/>
          <w:szCs w:val="28"/>
          <w:lang w:eastAsia="ru-RU"/>
        </w:rPr>
        <w:t xml:space="preserve">, а также в отдельных диссертационных исследованиях, монографиях, брошюрах. </w:t>
      </w:r>
    </w:p>
    <w:p w14:paraId="0DC47E42" w14:textId="057918EC" w:rsidR="00655751" w:rsidRDefault="00655751">
      <w:pPr>
        <w:suppressAutoHyphens w:val="0"/>
        <w:spacing w:after="160" w:line="259" w:lineRule="auto"/>
        <w:rPr>
          <w:b/>
          <w:bCs/>
          <w:color w:val="FF0000"/>
          <w:szCs w:val="28"/>
        </w:rPr>
      </w:pPr>
    </w:p>
    <w:p w14:paraId="462C629F" w14:textId="77777777" w:rsidR="00BA430C" w:rsidRDefault="00181BFA" w:rsidP="00655751">
      <w:pPr>
        <w:pStyle w:val="1"/>
      </w:pPr>
      <w:bookmarkStart w:id="5" w:name="_Toc526499688"/>
      <w:r w:rsidRPr="002D4E80">
        <w:t xml:space="preserve">4 НАПИСАНИЕ </w:t>
      </w:r>
      <w:r>
        <w:t>ДИПЛОМНОЙ</w:t>
      </w:r>
      <w:r w:rsidRPr="002D4E80">
        <w:t xml:space="preserve"> РАБОТЫ</w:t>
      </w:r>
      <w:bookmarkEnd w:id="5"/>
    </w:p>
    <w:p w14:paraId="2FD053E4" w14:textId="77777777" w:rsidR="00BA430C" w:rsidRDefault="00181BFA" w:rsidP="00655751">
      <w:pPr>
        <w:pStyle w:val="2"/>
      </w:pPr>
      <w:bookmarkStart w:id="6" w:name="_Toc526499689"/>
      <w:r w:rsidRPr="00E420BD">
        <w:t>4.</w:t>
      </w:r>
      <w:r w:rsidR="00CE3B8A" w:rsidRPr="00E420BD">
        <w:t>1</w:t>
      </w:r>
      <w:r w:rsidR="00BA430C" w:rsidRPr="00E420BD">
        <w:t xml:space="preserve"> Требования к структуре </w:t>
      </w:r>
      <w:r w:rsidR="00E420BD">
        <w:t>дипломной</w:t>
      </w:r>
      <w:r w:rsidR="00E420BD" w:rsidRPr="00E420BD">
        <w:t xml:space="preserve"> работы</w:t>
      </w:r>
      <w:bookmarkEnd w:id="6"/>
    </w:p>
    <w:p w14:paraId="662F1B68" w14:textId="77777777" w:rsidR="00093F59" w:rsidRDefault="00093F59" w:rsidP="00655751">
      <w:pPr>
        <w:spacing w:line="360" w:lineRule="auto"/>
      </w:pPr>
    </w:p>
    <w:p w14:paraId="383B4CDC" w14:textId="77777777" w:rsidR="00BA430C" w:rsidRPr="00BB2416" w:rsidRDefault="00BA430C" w:rsidP="00655751">
      <w:pPr>
        <w:spacing w:line="360" w:lineRule="auto"/>
        <w:ind w:firstLine="709"/>
        <w:jc w:val="both"/>
        <w:rPr>
          <w:bCs/>
          <w:szCs w:val="28"/>
        </w:rPr>
      </w:pPr>
      <w:r w:rsidRPr="00E420BD">
        <w:rPr>
          <w:bCs/>
          <w:szCs w:val="28"/>
        </w:rPr>
        <w:t>Каждая дипломная работа</w:t>
      </w:r>
      <w:r w:rsidRPr="00BB2416">
        <w:rPr>
          <w:bCs/>
          <w:szCs w:val="28"/>
        </w:rPr>
        <w:t xml:space="preserve"> должна иметь следующую примерную структуру:</w:t>
      </w:r>
    </w:p>
    <w:p w14:paraId="560052DC" w14:textId="77777777" w:rsidR="00BA430C" w:rsidRPr="00BB2416" w:rsidRDefault="00BA430C" w:rsidP="00170D88">
      <w:pPr>
        <w:spacing w:line="360" w:lineRule="auto"/>
        <w:ind w:firstLine="709"/>
        <w:jc w:val="both"/>
        <w:rPr>
          <w:bCs/>
          <w:szCs w:val="28"/>
        </w:rPr>
      </w:pPr>
      <w:r w:rsidRPr="00BB2416">
        <w:rPr>
          <w:bCs/>
          <w:szCs w:val="28"/>
        </w:rPr>
        <w:t>1.Титульный лист</w:t>
      </w:r>
      <w:r w:rsidR="00BB2416" w:rsidRPr="00BB2416">
        <w:rPr>
          <w:bCs/>
          <w:szCs w:val="28"/>
        </w:rPr>
        <w:t xml:space="preserve"> ( Приложение </w:t>
      </w:r>
      <w:r w:rsidR="00A16E19" w:rsidRPr="00170D88">
        <w:rPr>
          <w:bCs/>
          <w:szCs w:val="28"/>
        </w:rPr>
        <w:t>Б</w:t>
      </w:r>
      <w:r w:rsidR="00BB2416" w:rsidRPr="00BB2416">
        <w:rPr>
          <w:bCs/>
          <w:szCs w:val="28"/>
        </w:rPr>
        <w:t>)</w:t>
      </w:r>
    </w:p>
    <w:p w14:paraId="6577B1F0" w14:textId="77777777" w:rsidR="00BA430C" w:rsidRPr="00BB2416" w:rsidRDefault="00BA430C" w:rsidP="00170D88">
      <w:pPr>
        <w:spacing w:line="360" w:lineRule="auto"/>
        <w:ind w:firstLine="709"/>
        <w:jc w:val="both"/>
        <w:rPr>
          <w:bCs/>
          <w:szCs w:val="28"/>
        </w:rPr>
      </w:pPr>
      <w:r w:rsidRPr="00BB2416">
        <w:rPr>
          <w:bCs/>
          <w:szCs w:val="28"/>
        </w:rPr>
        <w:t>2.Задание на дипломную работу</w:t>
      </w:r>
      <w:r w:rsidR="00BB2416" w:rsidRPr="00BB2416">
        <w:rPr>
          <w:bCs/>
          <w:szCs w:val="28"/>
        </w:rPr>
        <w:t xml:space="preserve"> (Приложение </w:t>
      </w:r>
      <w:r w:rsidR="00A16E19" w:rsidRPr="00170D88">
        <w:rPr>
          <w:bCs/>
          <w:szCs w:val="28"/>
        </w:rPr>
        <w:t>В</w:t>
      </w:r>
      <w:r w:rsidR="00BB2416" w:rsidRPr="00BB2416">
        <w:rPr>
          <w:bCs/>
          <w:szCs w:val="28"/>
        </w:rPr>
        <w:t>)</w:t>
      </w:r>
    </w:p>
    <w:p w14:paraId="3BF2333B" w14:textId="77777777" w:rsidR="00BA430C" w:rsidRPr="00BB2416" w:rsidRDefault="00BA430C" w:rsidP="00170D88">
      <w:pPr>
        <w:spacing w:line="360" w:lineRule="auto"/>
        <w:ind w:firstLine="709"/>
        <w:jc w:val="both"/>
        <w:rPr>
          <w:bCs/>
          <w:szCs w:val="28"/>
        </w:rPr>
      </w:pPr>
      <w:r w:rsidRPr="00BB2416">
        <w:rPr>
          <w:bCs/>
          <w:szCs w:val="28"/>
        </w:rPr>
        <w:t>3.Содержание</w:t>
      </w:r>
      <w:r w:rsidR="00BB2416" w:rsidRPr="00BB2416">
        <w:rPr>
          <w:bCs/>
          <w:szCs w:val="28"/>
        </w:rPr>
        <w:t xml:space="preserve"> (Приложение </w:t>
      </w:r>
      <w:r w:rsidR="00A16E19" w:rsidRPr="00170D88">
        <w:rPr>
          <w:bCs/>
          <w:szCs w:val="28"/>
        </w:rPr>
        <w:t>Г</w:t>
      </w:r>
      <w:r w:rsidR="00BB2416" w:rsidRPr="00BB2416">
        <w:rPr>
          <w:bCs/>
          <w:szCs w:val="28"/>
        </w:rPr>
        <w:t>)</w:t>
      </w:r>
    </w:p>
    <w:p w14:paraId="55A43F9D" w14:textId="77777777" w:rsidR="00BA430C" w:rsidRPr="00BB2416" w:rsidRDefault="00BA430C" w:rsidP="00170D88">
      <w:pPr>
        <w:spacing w:line="360" w:lineRule="auto"/>
        <w:ind w:firstLine="709"/>
        <w:jc w:val="both"/>
        <w:rPr>
          <w:bCs/>
          <w:szCs w:val="28"/>
        </w:rPr>
      </w:pPr>
      <w:r w:rsidRPr="00BB2416">
        <w:rPr>
          <w:bCs/>
          <w:szCs w:val="28"/>
        </w:rPr>
        <w:t>4.Введение</w:t>
      </w:r>
    </w:p>
    <w:p w14:paraId="19295A6E" w14:textId="77777777" w:rsidR="00BA430C" w:rsidRPr="00BB2416" w:rsidRDefault="00BA430C" w:rsidP="00170D88">
      <w:pPr>
        <w:spacing w:line="360" w:lineRule="auto"/>
        <w:ind w:firstLine="709"/>
        <w:jc w:val="both"/>
        <w:rPr>
          <w:bCs/>
          <w:szCs w:val="28"/>
        </w:rPr>
      </w:pPr>
      <w:r w:rsidRPr="00BB2416">
        <w:rPr>
          <w:bCs/>
          <w:szCs w:val="28"/>
        </w:rPr>
        <w:t>5.Теоретическая часть (обзор литературы)</w:t>
      </w:r>
    </w:p>
    <w:p w14:paraId="627EF31E" w14:textId="77777777" w:rsidR="00BA430C" w:rsidRPr="00BB2416" w:rsidRDefault="00BA430C" w:rsidP="00170D88">
      <w:pPr>
        <w:spacing w:line="360" w:lineRule="auto"/>
        <w:ind w:firstLine="709"/>
        <w:jc w:val="both"/>
        <w:rPr>
          <w:bCs/>
          <w:szCs w:val="28"/>
        </w:rPr>
      </w:pPr>
      <w:r w:rsidRPr="00BB2416">
        <w:rPr>
          <w:bCs/>
          <w:szCs w:val="28"/>
        </w:rPr>
        <w:t xml:space="preserve">6. </w:t>
      </w:r>
      <w:r w:rsidR="00E41B68" w:rsidRPr="00BB2416">
        <w:rPr>
          <w:bCs/>
          <w:szCs w:val="28"/>
        </w:rPr>
        <w:t>Х</w:t>
      </w:r>
      <w:r w:rsidRPr="00BB2416">
        <w:rPr>
          <w:bCs/>
          <w:szCs w:val="28"/>
        </w:rPr>
        <w:t>арактеристика объекта</w:t>
      </w:r>
      <w:r w:rsidR="00E41B68" w:rsidRPr="00BB2416">
        <w:rPr>
          <w:bCs/>
          <w:szCs w:val="28"/>
        </w:rPr>
        <w:t xml:space="preserve"> (экономическая, техническая, правовая и т.д. в зависимости от профессиональной направленности)</w:t>
      </w:r>
    </w:p>
    <w:p w14:paraId="3B41B8D7" w14:textId="77777777" w:rsidR="00BA430C" w:rsidRPr="00BB2416" w:rsidRDefault="00BA430C" w:rsidP="00170D88">
      <w:pPr>
        <w:spacing w:line="360" w:lineRule="auto"/>
        <w:ind w:firstLine="709"/>
        <w:jc w:val="both"/>
        <w:rPr>
          <w:bCs/>
          <w:szCs w:val="28"/>
        </w:rPr>
      </w:pPr>
      <w:r w:rsidRPr="00BB2416">
        <w:rPr>
          <w:bCs/>
          <w:szCs w:val="28"/>
        </w:rPr>
        <w:t>7.Основная часть (изложение результатов исследования</w:t>
      </w:r>
      <w:r w:rsidR="005749A5">
        <w:rPr>
          <w:bCs/>
          <w:szCs w:val="28"/>
        </w:rPr>
        <w:t xml:space="preserve">, </w:t>
      </w:r>
      <w:r w:rsidR="005749A5" w:rsidRPr="00655751">
        <w:rPr>
          <w:bCs/>
          <w:szCs w:val="28"/>
        </w:rPr>
        <w:t>разработки</w:t>
      </w:r>
      <w:r w:rsidRPr="00BB2416">
        <w:rPr>
          <w:bCs/>
          <w:szCs w:val="28"/>
        </w:rPr>
        <w:t>)</w:t>
      </w:r>
    </w:p>
    <w:p w14:paraId="635CDC02" w14:textId="77777777" w:rsidR="00BA430C" w:rsidRPr="00BB2416" w:rsidRDefault="00BA430C" w:rsidP="00170D88">
      <w:pPr>
        <w:spacing w:line="360" w:lineRule="auto"/>
        <w:ind w:firstLine="709"/>
        <w:jc w:val="both"/>
        <w:rPr>
          <w:bCs/>
          <w:szCs w:val="28"/>
        </w:rPr>
      </w:pPr>
      <w:r w:rsidRPr="00BB2416">
        <w:rPr>
          <w:bCs/>
          <w:szCs w:val="28"/>
        </w:rPr>
        <w:t>8.Заключение</w:t>
      </w:r>
    </w:p>
    <w:p w14:paraId="7C7112A3" w14:textId="79EE9525" w:rsidR="00BA430C" w:rsidRPr="00BB2416" w:rsidRDefault="00BA430C" w:rsidP="00170D88">
      <w:pPr>
        <w:spacing w:line="360" w:lineRule="auto"/>
        <w:ind w:firstLine="709"/>
        <w:jc w:val="both"/>
        <w:rPr>
          <w:bCs/>
          <w:szCs w:val="28"/>
        </w:rPr>
      </w:pPr>
      <w:r w:rsidRPr="00BB2416">
        <w:rPr>
          <w:bCs/>
          <w:szCs w:val="28"/>
        </w:rPr>
        <w:t>9.Список используем</w:t>
      </w:r>
      <w:r w:rsidR="00C5078A">
        <w:rPr>
          <w:bCs/>
          <w:szCs w:val="28"/>
        </w:rPr>
        <w:t>ых источников</w:t>
      </w:r>
    </w:p>
    <w:p w14:paraId="18E4F639" w14:textId="77777777" w:rsidR="00D55857" w:rsidRPr="00170D88" w:rsidRDefault="00BA430C" w:rsidP="00170D88">
      <w:pPr>
        <w:spacing w:line="360" w:lineRule="auto"/>
        <w:ind w:firstLine="709"/>
        <w:jc w:val="both"/>
        <w:rPr>
          <w:bCs/>
          <w:szCs w:val="28"/>
        </w:rPr>
      </w:pPr>
      <w:r w:rsidRPr="00BB2416">
        <w:rPr>
          <w:bCs/>
          <w:szCs w:val="28"/>
        </w:rPr>
        <w:t>10.Приложение (при необходимости)</w:t>
      </w:r>
    </w:p>
    <w:p w14:paraId="22C697B0" w14:textId="77777777" w:rsidR="00D55857" w:rsidRDefault="00E41B68" w:rsidP="00170D88">
      <w:pPr>
        <w:spacing w:line="360" w:lineRule="auto"/>
        <w:ind w:firstLine="709"/>
        <w:jc w:val="both"/>
        <w:rPr>
          <w:bCs/>
          <w:szCs w:val="28"/>
        </w:rPr>
      </w:pPr>
      <w:r w:rsidRPr="00170D88">
        <w:rPr>
          <w:bCs/>
          <w:szCs w:val="28"/>
        </w:rPr>
        <w:t>Требования к объему</w:t>
      </w:r>
      <w:r w:rsidR="00D55857" w:rsidRPr="00170D88">
        <w:rPr>
          <w:bCs/>
          <w:szCs w:val="28"/>
        </w:rPr>
        <w:t xml:space="preserve">, </w:t>
      </w:r>
      <w:r w:rsidR="00BA430C" w:rsidRPr="00170D88">
        <w:rPr>
          <w:bCs/>
          <w:szCs w:val="28"/>
        </w:rPr>
        <w:t xml:space="preserve">содержанию и оформлению </w:t>
      </w:r>
      <w:r w:rsidR="00D55857" w:rsidRPr="00170D88">
        <w:rPr>
          <w:bCs/>
          <w:szCs w:val="28"/>
        </w:rPr>
        <w:t>ВКР (дипломной работы)</w:t>
      </w:r>
      <w:r w:rsidR="00170D88" w:rsidRPr="00170D88">
        <w:rPr>
          <w:bCs/>
          <w:szCs w:val="28"/>
        </w:rPr>
        <w:t>.</w:t>
      </w:r>
    </w:p>
    <w:p w14:paraId="37B61082" w14:textId="77777777" w:rsidR="00651806" w:rsidRPr="00BB2416" w:rsidRDefault="00CB6978" w:rsidP="00CB6978">
      <w:pPr>
        <w:spacing w:line="360" w:lineRule="auto"/>
        <w:ind w:firstLine="567"/>
        <w:jc w:val="both"/>
        <w:rPr>
          <w:bCs/>
          <w:szCs w:val="28"/>
        </w:rPr>
      </w:pPr>
      <w:r>
        <w:rPr>
          <w:szCs w:val="28"/>
        </w:rPr>
        <w:t>О</w:t>
      </w:r>
      <w:r w:rsidR="00651806" w:rsidRPr="00BB2416">
        <w:rPr>
          <w:szCs w:val="28"/>
        </w:rPr>
        <w:t>бщий объём работы должен составлять 35-</w:t>
      </w:r>
      <w:r w:rsidR="00D55857">
        <w:rPr>
          <w:szCs w:val="28"/>
        </w:rPr>
        <w:t>6</w:t>
      </w:r>
      <w:r w:rsidR="00651806" w:rsidRPr="00BB2416">
        <w:rPr>
          <w:szCs w:val="28"/>
        </w:rPr>
        <w:t xml:space="preserve">0 страниц печатного текста, </w:t>
      </w:r>
      <w:r w:rsidR="00651806" w:rsidRPr="00BB2416">
        <w:rPr>
          <w:bCs/>
          <w:szCs w:val="28"/>
        </w:rPr>
        <w:t>выполн</w:t>
      </w:r>
      <w:r w:rsidR="00D55857">
        <w:rPr>
          <w:bCs/>
          <w:szCs w:val="28"/>
        </w:rPr>
        <w:t xml:space="preserve">енного </w:t>
      </w:r>
      <w:r w:rsidR="00651806" w:rsidRPr="00BB2416">
        <w:rPr>
          <w:bCs/>
          <w:szCs w:val="28"/>
        </w:rPr>
        <w:t xml:space="preserve"> на белой нелинованной </w:t>
      </w:r>
      <w:r w:rsidR="00570055" w:rsidRPr="00BB2416">
        <w:rPr>
          <w:bCs/>
          <w:szCs w:val="28"/>
        </w:rPr>
        <w:t>бумаге формате А4  (210х297 мм):</w:t>
      </w:r>
    </w:p>
    <w:p w14:paraId="5EA40F56" w14:textId="77777777" w:rsidR="00570055" w:rsidRPr="00BB2416" w:rsidRDefault="00570055" w:rsidP="00BB2416">
      <w:pPr>
        <w:spacing w:line="360" w:lineRule="auto"/>
        <w:ind w:firstLine="567"/>
        <w:jc w:val="both"/>
        <w:rPr>
          <w:bCs/>
          <w:szCs w:val="28"/>
        </w:rPr>
      </w:pPr>
      <w:r w:rsidRPr="00BB2416">
        <w:rPr>
          <w:bCs/>
          <w:szCs w:val="28"/>
        </w:rPr>
        <w:t>ВВЕДЕНИЕ -2 страницы;</w:t>
      </w:r>
    </w:p>
    <w:p w14:paraId="56ED345A" w14:textId="77777777" w:rsidR="00570055" w:rsidRPr="00BB2416" w:rsidRDefault="00570055" w:rsidP="00BB2416">
      <w:pPr>
        <w:spacing w:line="360" w:lineRule="auto"/>
        <w:ind w:firstLine="567"/>
        <w:jc w:val="both"/>
        <w:rPr>
          <w:bCs/>
          <w:szCs w:val="28"/>
        </w:rPr>
      </w:pPr>
      <w:r w:rsidRPr="00BB2416">
        <w:rPr>
          <w:bCs/>
          <w:szCs w:val="28"/>
        </w:rPr>
        <w:t>1. Глава (теоретическая часть) – 15 страниц;</w:t>
      </w:r>
    </w:p>
    <w:p w14:paraId="64FE3FED" w14:textId="77777777" w:rsidR="00570055" w:rsidRPr="00BB2416" w:rsidRDefault="00570055" w:rsidP="00BB2416">
      <w:pPr>
        <w:spacing w:line="360" w:lineRule="auto"/>
        <w:ind w:firstLine="567"/>
        <w:jc w:val="both"/>
        <w:rPr>
          <w:bCs/>
          <w:szCs w:val="28"/>
        </w:rPr>
      </w:pPr>
      <w:r w:rsidRPr="00BB2416">
        <w:rPr>
          <w:bCs/>
          <w:szCs w:val="28"/>
        </w:rPr>
        <w:t>2. Глава (аналитическая часть) – 15 страниц;</w:t>
      </w:r>
    </w:p>
    <w:p w14:paraId="08E76222" w14:textId="77777777" w:rsidR="00570055" w:rsidRPr="00BB2416" w:rsidRDefault="00570055" w:rsidP="00BB2416">
      <w:pPr>
        <w:spacing w:line="360" w:lineRule="auto"/>
        <w:ind w:firstLine="567"/>
        <w:jc w:val="both"/>
        <w:rPr>
          <w:bCs/>
          <w:szCs w:val="28"/>
        </w:rPr>
      </w:pPr>
      <w:r w:rsidRPr="00BB2416">
        <w:rPr>
          <w:bCs/>
          <w:szCs w:val="28"/>
        </w:rPr>
        <w:t>3. Глава (рекомендации) – 15 страниц;</w:t>
      </w:r>
    </w:p>
    <w:p w14:paraId="2FAC6F92" w14:textId="77777777" w:rsidR="00570055" w:rsidRPr="00BB2416" w:rsidRDefault="00570055" w:rsidP="00BB2416">
      <w:pPr>
        <w:spacing w:line="360" w:lineRule="auto"/>
        <w:ind w:firstLine="567"/>
        <w:jc w:val="both"/>
        <w:rPr>
          <w:bCs/>
          <w:szCs w:val="28"/>
        </w:rPr>
      </w:pPr>
      <w:r w:rsidRPr="00BB2416">
        <w:rPr>
          <w:bCs/>
          <w:szCs w:val="28"/>
        </w:rPr>
        <w:t>ЗАКЛЮЧЕНИЕ- 2</w:t>
      </w:r>
      <w:r w:rsidR="00DA7BF5">
        <w:rPr>
          <w:bCs/>
          <w:szCs w:val="28"/>
        </w:rPr>
        <w:t>-3</w:t>
      </w:r>
      <w:r w:rsidRPr="00BB2416">
        <w:rPr>
          <w:bCs/>
          <w:szCs w:val="28"/>
        </w:rPr>
        <w:t xml:space="preserve"> страницы</w:t>
      </w:r>
    </w:p>
    <w:p w14:paraId="0540F6E1" w14:textId="14682FE5" w:rsidR="00570055" w:rsidRDefault="0098022A" w:rsidP="00BB2416">
      <w:pPr>
        <w:spacing w:line="360" w:lineRule="auto"/>
        <w:ind w:firstLine="567"/>
        <w:jc w:val="both"/>
        <w:rPr>
          <w:bCs/>
          <w:szCs w:val="28"/>
        </w:rPr>
      </w:pPr>
      <w:r>
        <w:rPr>
          <w:bCs/>
          <w:szCs w:val="28"/>
        </w:rPr>
        <w:lastRenderedPageBreak/>
        <w:t>СПИСОК ИСПОЛЬЗ</w:t>
      </w:r>
      <w:r w:rsidR="0019254B">
        <w:rPr>
          <w:bCs/>
          <w:szCs w:val="28"/>
        </w:rPr>
        <w:t>УЕМЫХ</w:t>
      </w:r>
      <w:r w:rsidR="00BB1579">
        <w:rPr>
          <w:bCs/>
          <w:szCs w:val="28"/>
        </w:rPr>
        <w:t xml:space="preserve"> ИСТОЧНИКОВ</w:t>
      </w:r>
      <w:r w:rsidR="00DA7BF5">
        <w:rPr>
          <w:bCs/>
          <w:szCs w:val="28"/>
        </w:rPr>
        <w:t xml:space="preserve"> </w:t>
      </w:r>
      <w:r w:rsidR="00570055" w:rsidRPr="00BB2416">
        <w:rPr>
          <w:bCs/>
          <w:szCs w:val="28"/>
        </w:rPr>
        <w:t>- Он должен содержать 20-30 наименований использованных литературных источников</w:t>
      </w:r>
      <w:r w:rsidR="00DA7BF5">
        <w:rPr>
          <w:bCs/>
          <w:szCs w:val="28"/>
        </w:rPr>
        <w:t>.</w:t>
      </w:r>
      <w:r w:rsidR="00BB1579">
        <w:rPr>
          <w:bCs/>
          <w:szCs w:val="28"/>
        </w:rPr>
        <w:t xml:space="preserve"> Последовательность изложения литературных источников: </w:t>
      </w:r>
    </w:p>
    <w:p w14:paraId="5528F0DD" w14:textId="7C022EE4" w:rsidR="00BB1579" w:rsidRDefault="00BB1579" w:rsidP="00BB2416">
      <w:pPr>
        <w:spacing w:line="360" w:lineRule="auto"/>
        <w:ind w:firstLine="567"/>
        <w:jc w:val="both"/>
        <w:rPr>
          <w:bCs/>
          <w:szCs w:val="28"/>
        </w:rPr>
      </w:pPr>
      <w:r>
        <w:rPr>
          <w:bCs/>
          <w:szCs w:val="28"/>
        </w:rPr>
        <w:t>- нормативная литература (ФЗ, инструкции, положения и т</w:t>
      </w:r>
      <w:r w:rsidR="0019254B">
        <w:rPr>
          <w:bCs/>
          <w:szCs w:val="28"/>
        </w:rPr>
        <w:t>.</w:t>
      </w:r>
      <w:r>
        <w:rPr>
          <w:bCs/>
          <w:szCs w:val="28"/>
        </w:rPr>
        <w:t>д.;</w:t>
      </w:r>
    </w:p>
    <w:p w14:paraId="1EAD23EE" w14:textId="43DE738C" w:rsidR="00BB1579" w:rsidRDefault="00BB1579" w:rsidP="00BB2416">
      <w:pPr>
        <w:spacing w:line="360" w:lineRule="auto"/>
        <w:ind w:firstLine="567"/>
        <w:jc w:val="both"/>
        <w:rPr>
          <w:bCs/>
          <w:szCs w:val="28"/>
        </w:rPr>
      </w:pPr>
      <w:r>
        <w:rPr>
          <w:bCs/>
          <w:szCs w:val="28"/>
        </w:rPr>
        <w:t>- учебные пособия (фамилии авторов указываются в алфавитном порядке);</w:t>
      </w:r>
    </w:p>
    <w:p w14:paraId="385C0EF1" w14:textId="4F75BCCF" w:rsidR="00BB1579" w:rsidRDefault="00BB1579" w:rsidP="00BB2416">
      <w:pPr>
        <w:spacing w:line="360" w:lineRule="auto"/>
        <w:ind w:firstLine="567"/>
        <w:jc w:val="both"/>
        <w:rPr>
          <w:bCs/>
          <w:szCs w:val="28"/>
        </w:rPr>
      </w:pPr>
      <w:r>
        <w:rPr>
          <w:bCs/>
          <w:szCs w:val="28"/>
        </w:rPr>
        <w:t>- зарубежная литература ( фамилии авторов указываются в алфавитном порядке);</w:t>
      </w:r>
    </w:p>
    <w:p w14:paraId="4803A8F6" w14:textId="690F68DF" w:rsidR="00BB1579" w:rsidRDefault="0019254B" w:rsidP="00BB2416">
      <w:pPr>
        <w:spacing w:line="360" w:lineRule="auto"/>
        <w:ind w:firstLine="567"/>
        <w:jc w:val="both"/>
        <w:rPr>
          <w:bCs/>
          <w:szCs w:val="28"/>
        </w:rPr>
      </w:pPr>
      <w:r>
        <w:rPr>
          <w:bCs/>
          <w:szCs w:val="28"/>
        </w:rPr>
        <w:t>- периодические издания (</w:t>
      </w:r>
      <w:r w:rsidR="00BB1579">
        <w:rPr>
          <w:bCs/>
          <w:szCs w:val="28"/>
        </w:rPr>
        <w:t>газеты, журналы и т</w:t>
      </w:r>
      <w:r>
        <w:rPr>
          <w:bCs/>
          <w:szCs w:val="28"/>
        </w:rPr>
        <w:t>,</w:t>
      </w:r>
      <w:r w:rsidR="00BB1579">
        <w:rPr>
          <w:bCs/>
          <w:szCs w:val="28"/>
        </w:rPr>
        <w:t>д.);</w:t>
      </w:r>
    </w:p>
    <w:p w14:paraId="324CF1F5" w14:textId="0F371A91" w:rsidR="00BB1579" w:rsidRPr="00BB2416" w:rsidRDefault="00BB1579" w:rsidP="00BB2416">
      <w:pPr>
        <w:spacing w:line="360" w:lineRule="auto"/>
        <w:ind w:firstLine="567"/>
        <w:jc w:val="both"/>
        <w:rPr>
          <w:bCs/>
          <w:szCs w:val="28"/>
        </w:rPr>
      </w:pPr>
      <w:r>
        <w:rPr>
          <w:bCs/>
          <w:szCs w:val="28"/>
        </w:rPr>
        <w:t>- интернет</w:t>
      </w:r>
      <w:r w:rsidR="0019254B">
        <w:rPr>
          <w:bCs/>
          <w:szCs w:val="28"/>
        </w:rPr>
        <w:t>-</w:t>
      </w:r>
      <w:r>
        <w:rPr>
          <w:bCs/>
          <w:szCs w:val="28"/>
        </w:rPr>
        <w:t xml:space="preserve"> ресурсы.</w:t>
      </w:r>
    </w:p>
    <w:p w14:paraId="284BCA1D" w14:textId="19864808" w:rsidR="00DD3440" w:rsidRDefault="00570055" w:rsidP="00DA7BF5">
      <w:pPr>
        <w:spacing w:line="360" w:lineRule="auto"/>
        <w:ind w:firstLine="567"/>
        <w:jc w:val="both"/>
        <w:rPr>
          <w:bCs/>
          <w:szCs w:val="28"/>
        </w:rPr>
      </w:pPr>
      <w:r w:rsidRPr="00BB2416">
        <w:rPr>
          <w:bCs/>
          <w:szCs w:val="28"/>
        </w:rPr>
        <w:t xml:space="preserve"> </w:t>
      </w:r>
      <w:r w:rsidR="00035943" w:rsidRPr="00BB2416">
        <w:rPr>
          <w:bCs/>
          <w:szCs w:val="28"/>
        </w:rPr>
        <w:t>ПРИЛОЖЕНИЕ</w:t>
      </w:r>
      <w:r w:rsidR="00DA7BF5">
        <w:rPr>
          <w:bCs/>
          <w:szCs w:val="28"/>
        </w:rPr>
        <w:t xml:space="preserve"> </w:t>
      </w:r>
      <w:r w:rsidR="00035943" w:rsidRPr="00BB2416">
        <w:rPr>
          <w:bCs/>
          <w:szCs w:val="28"/>
        </w:rPr>
        <w:t>- 2-10 страниц</w:t>
      </w:r>
      <w:r w:rsidR="00DA7BF5">
        <w:rPr>
          <w:bCs/>
          <w:szCs w:val="28"/>
        </w:rPr>
        <w:t xml:space="preserve"> </w:t>
      </w:r>
      <w:r w:rsidR="0019254B">
        <w:rPr>
          <w:bCs/>
          <w:szCs w:val="28"/>
        </w:rPr>
        <w:t>(</w:t>
      </w:r>
      <w:r w:rsidR="00035943" w:rsidRPr="00BB2416">
        <w:rPr>
          <w:bCs/>
          <w:szCs w:val="28"/>
        </w:rPr>
        <w:t xml:space="preserve">страницы приложения не учитываются в общем объеме дипломной работы (ВКР), но при этом нумеруются сквозной нумерацией. </w:t>
      </w:r>
    </w:p>
    <w:p w14:paraId="0857C3FC" w14:textId="77777777" w:rsidR="006067C3" w:rsidRDefault="006067C3" w:rsidP="00DA7BF5">
      <w:pPr>
        <w:spacing w:line="360" w:lineRule="auto"/>
        <w:ind w:firstLine="567"/>
        <w:jc w:val="both"/>
        <w:rPr>
          <w:bCs/>
          <w:szCs w:val="28"/>
        </w:rPr>
      </w:pPr>
    </w:p>
    <w:p w14:paraId="7E959319" w14:textId="77777777" w:rsidR="00DA7BF5" w:rsidRPr="00DA7BF5" w:rsidRDefault="00DA7BF5" w:rsidP="001D603E">
      <w:pPr>
        <w:ind w:firstLine="567"/>
        <w:jc w:val="both"/>
        <w:rPr>
          <w:bCs/>
          <w:szCs w:val="28"/>
        </w:rPr>
      </w:pPr>
    </w:p>
    <w:p w14:paraId="60BD2DB0" w14:textId="6048F962" w:rsidR="005749A5" w:rsidRDefault="00651806" w:rsidP="007638EE">
      <w:pPr>
        <w:pStyle w:val="2"/>
      </w:pPr>
      <w:bookmarkStart w:id="7" w:name="_Toc526499690"/>
      <w:r w:rsidRPr="00BB2416">
        <w:t>4</w:t>
      </w:r>
      <w:r w:rsidR="00CB6978">
        <w:t>.2</w:t>
      </w:r>
      <w:r w:rsidR="00BB2416">
        <w:t xml:space="preserve"> Особенности написания введения</w:t>
      </w:r>
      <w:bookmarkEnd w:id="7"/>
    </w:p>
    <w:p w14:paraId="6A941D15" w14:textId="77777777" w:rsidR="007638EE" w:rsidRPr="007638EE" w:rsidRDefault="007638EE" w:rsidP="007638EE"/>
    <w:p w14:paraId="548EB0AC" w14:textId="77777777" w:rsidR="00651806" w:rsidRPr="00BB2416" w:rsidRDefault="00651806" w:rsidP="00BB2416">
      <w:pPr>
        <w:widowControl w:val="0"/>
        <w:tabs>
          <w:tab w:val="left" w:pos="851"/>
        </w:tabs>
        <w:spacing w:line="360" w:lineRule="auto"/>
        <w:ind w:firstLine="709"/>
        <w:jc w:val="both"/>
        <w:rPr>
          <w:szCs w:val="28"/>
        </w:rPr>
      </w:pPr>
      <w:r w:rsidRPr="00BB2416">
        <w:rPr>
          <w:szCs w:val="28"/>
        </w:rPr>
        <w:t>Во Введении дается краткое обоснование выбранной темы, тезисно обозначается актуальность работы, выделяется объект и предмет исследования, кратко описывается ее цель и задачи, указывается теоретико-методологическая основа. Во введении могут быть указаны структура и объем дипломной работы.</w:t>
      </w:r>
    </w:p>
    <w:p w14:paraId="011C9A5E" w14:textId="77777777" w:rsidR="00651806" w:rsidRPr="00BB2416" w:rsidRDefault="00651806" w:rsidP="00BB2416">
      <w:pPr>
        <w:widowControl w:val="0"/>
        <w:tabs>
          <w:tab w:val="left" w:pos="851"/>
        </w:tabs>
        <w:spacing w:line="360" w:lineRule="auto"/>
        <w:ind w:firstLine="709"/>
        <w:jc w:val="both"/>
        <w:rPr>
          <w:szCs w:val="28"/>
        </w:rPr>
      </w:pPr>
      <w:r w:rsidRPr="00BB2416">
        <w:rPr>
          <w:szCs w:val="28"/>
        </w:rPr>
        <w:t xml:space="preserve">Актуальность темы работы обосновывается, с одной стороны, анализом сложившейся ситуации, с другой – отсутствием необходимой научной информации или приемов и методов воздействия с целью разрешения сложившейся ситуации. Актуальность темы дипломной работы – это та причина, по которой именно сейчас, в настоящее время, возникла потребность исследовать ее, это ее злободневность. </w:t>
      </w:r>
    </w:p>
    <w:p w14:paraId="415AC07F" w14:textId="77777777" w:rsidR="00DA7BF5" w:rsidRDefault="00651806" w:rsidP="00BB2416">
      <w:pPr>
        <w:widowControl w:val="0"/>
        <w:tabs>
          <w:tab w:val="left" w:pos="851"/>
        </w:tabs>
        <w:spacing w:line="360" w:lineRule="auto"/>
        <w:ind w:firstLine="709"/>
        <w:jc w:val="both"/>
        <w:rPr>
          <w:szCs w:val="28"/>
        </w:rPr>
      </w:pPr>
      <w:r w:rsidRPr="00BB2416">
        <w:rPr>
          <w:szCs w:val="28"/>
        </w:rPr>
        <w:t>Цель работы - это конечный результат работы, чего хочет достичь студент своей исследовательской деятельностью</w:t>
      </w:r>
      <w:r w:rsidR="00DA7BF5">
        <w:rPr>
          <w:szCs w:val="28"/>
        </w:rPr>
        <w:t>, либо анализ существующей ситуации на конкретном объекте и предложения по улучшению его работы.</w:t>
      </w:r>
      <w:r w:rsidRPr="00BB2416">
        <w:rPr>
          <w:szCs w:val="28"/>
        </w:rPr>
        <w:t xml:space="preserve"> </w:t>
      </w:r>
    </w:p>
    <w:p w14:paraId="51979264" w14:textId="77777777" w:rsidR="00612A9C" w:rsidRDefault="00651806" w:rsidP="004F321F">
      <w:pPr>
        <w:widowControl w:val="0"/>
        <w:tabs>
          <w:tab w:val="left" w:pos="851"/>
        </w:tabs>
        <w:spacing w:line="360" w:lineRule="auto"/>
        <w:ind w:firstLine="709"/>
        <w:jc w:val="both"/>
        <w:rPr>
          <w:szCs w:val="28"/>
        </w:rPr>
      </w:pPr>
      <w:r w:rsidRPr="00BB2416">
        <w:rPr>
          <w:szCs w:val="28"/>
        </w:rPr>
        <w:lastRenderedPageBreak/>
        <w:t>Задачи работы – это промежуточные этапы, достижение которых необходимо для реализации поставленной цели. Или это те исследовательские действия, которые необходимо выполнить для достижения поставленной в работе цели, для решения проблемы или для проверки сформулированной гипотезы исследования. В задачах производится описание плана исследовательских действий. Общий план описания задач, которые необходимо будет конкретизировать в соответствии с темой и содержанием работы может выглядеть</w:t>
      </w:r>
      <w:r w:rsidR="00CE3B8A" w:rsidRPr="00BB2416">
        <w:rPr>
          <w:szCs w:val="28"/>
        </w:rPr>
        <w:t xml:space="preserve"> </w:t>
      </w:r>
      <w:r w:rsidR="00BB2416">
        <w:rPr>
          <w:szCs w:val="28"/>
        </w:rPr>
        <w:t>следующим образом:</w:t>
      </w:r>
    </w:p>
    <w:p w14:paraId="7C800F1D" w14:textId="77777777" w:rsidR="00651806" w:rsidRPr="00BB2416" w:rsidRDefault="00CB6978" w:rsidP="00BB2416">
      <w:pPr>
        <w:widowControl w:val="0"/>
        <w:tabs>
          <w:tab w:val="left" w:pos="851"/>
        </w:tabs>
        <w:spacing w:line="360" w:lineRule="auto"/>
        <w:ind w:firstLine="709"/>
        <w:jc w:val="both"/>
        <w:rPr>
          <w:szCs w:val="28"/>
        </w:rPr>
      </w:pPr>
      <w:r>
        <w:rPr>
          <w:szCs w:val="28"/>
        </w:rPr>
        <w:t>Пример 1:</w:t>
      </w:r>
    </w:p>
    <w:p w14:paraId="57D0D494" w14:textId="77777777" w:rsidR="00651806" w:rsidRPr="00BB2416" w:rsidRDefault="00651806" w:rsidP="00BB2416">
      <w:pPr>
        <w:widowControl w:val="0"/>
        <w:tabs>
          <w:tab w:val="left" w:pos="851"/>
        </w:tabs>
        <w:spacing w:line="360" w:lineRule="auto"/>
        <w:ind w:firstLine="709"/>
        <w:jc w:val="both"/>
        <w:rPr>
          <w:szCs w:val="28"/>
        </w:rPr>
      </w:pPr>
      <w:r w:rsidRPr="00BB2416">
        <w:rPr>
          <w:szCs w:val="28"/>
        </w:rPr>
        <w:t>Цель работы предопределила постановку и необходимость решения следующих взаимосвязанных задач:</w:t>
      </w:r>
    </w:p>
    <w:p w14:paraId="01781427" w14:textId="77777777" w:rsidR="00651806" w:rsidRPr="00BB2416" w:rsidRDefault="00651806" w:rsidP="00BB2416">
      <w:pPr>
        <w:widowControl w:val="0"/>
        <w:numPr>
          <w:ilvl w:val="0"/>
          <w:numId w:val="12"/>
        </w:numPr>
        <w:tabs>
          <w:tab w:val="clear" w:pos="1647"/>
          <w:tab w:val="num" w:pos="0"/>
          <w:tab w:val="left" w:pos="567"/>
          <w:tab w:val="left" w:pos="851"/>
        </w:tabs>
        <w:suppressAutoHyphens w:val="0"/>
        <w:spacing w:line="360" w:lineRule="auto"/>
        <w:ind w:left="0" w:firstLine="709"/>
        <w:jc w:val="both"/>
        <w:rPr>
          <w:szCs w:val="28"/>
        </w:rPr>
      </w:pPr>
      <w:r w:rsidRPr="00BB2416">
        <w:rPr>
          <w:szCs w:val="28"/>
        </w:rPr>
        <w:t>определение видов и особенностей функционирования</w:t>
      </w:r>
      <w:r w:rsidR="00CE3B8A" w:rsidRPr="00BB2416">
        <w:rPr>
          <w:szCs w:val="28"/>
        </w:rPr>
        <w:t xml:space="preserve"> экономических субъектов</w:t>
      </w:r>
      <w:r w:rsidRPr="00BB2416">
        <w:rPr>
          <w:szCs w:val="28"/>
        </w:rPr>
        <w:t>;</w:t>
      </w:r>
    </w:p>
    <w:p w14:paraId="76A9BC3C" w14:textId="77777777" w:rsidR="00651806" w:rsidRPr="00BB2416" w:rsidRDefault="00651806" w:rsidP="00BB2416">
      <w:pPr>
        <w:widowControl w:val="0"/>
        <w:numPr>
          <w:ilvl w:val="0"/>
          <w:numId w:val="12"/>
        </w:numPr>
        <w:tabs>
          <w:tab w:val="clear" w:pos="1647"/>
          <w:tab w:val="num" w:pos="0"/>
          <w:tab w:val="left" w:pos="567"/>
          <w:tab w:val="left" w:pos="851"/>
        </w:tabs>
        <w:suppressAutoHyphens w:val="0"/>
        <w:spacing w:line="360" w:lineRule="auto"/>
        <w:ind w:left="0" w:firstLine="709"/>
        <w:jc w:val="both"/>
        <w:rPr>
          <w:szCs w:val="28"/>
        </w:rPr>
      </w:pPr>
      <w:r w:rsidRPr="00BB2416">
        <w:rPr>
          <w:szCs w:val="28"/>
        </w:rPr>
        <w:t xml:space="preserve">выявление специфики организационно-правовых форм </w:t>
      </w:r>
      <w:r w:rsidR="00CE3B8A" w:rsidRPr="00BB2416">
        <w:rPr>
          <w:szCs w:val="28"/>
        </w:rPr>
        <w:t>экономических субъектов</w:t>
      </w:r>
      <w:r w:rsidRPr="00BB2416">
        <w:rPr>
          <w:szCs w:val="28"/>
        </w:rPr>
        <w:t>;</w:t>
      </w:r>
    </w:p>
    <w:p w14:paraId="68A7401C" w14:textId="15A01E38" w:rsidR="00651806" w:rsidRPr="00BB2416" w:rsidRDefault="00651806" w:rsidP="00BB2416">
      <w:pPr>
        <w:widowControl w:val="0"/>
        <w:numPr>
          <w:ilvl w:val="0"/>
          <w:numId w:val="12"/>
        </w:numPr>
        <w:tabs>
          <w:tab w:val="clear" w:pos="1647"/>
          <w:tab w:val="num" w:pos="0"/>
          <w:tab w:val="left" w:pos="567"/>
          <w:tab w:val="left" w:pos="851"/>
        </w:tabs>
        <w:suppressAutoHyphens w:val="0"/>
        <w:spacing w:line="360" w:lineRule="auto"/>
        <w:ind w:left="0" w:firstLine="709"/>
        <w:jc w:val="both"/>
        <w:rPr>
          <w:szCs w:val="28"/>
        </w:rPr>
      </w:pPr>
      <w:r w:rsidRPr="00BB2416">
        <w:rPr>
          <w:szCs w:val="28"/>
        </w:rPr>
        <w:t>анализа деятельности</w:t>
      </w:r>
      <w:r w:rsidR="00CE3B8A" w:rsidRPr="00BB2416">
        <w:rPr>
          <w:szCs w:val="28"/>
        </w:rPr>
        <w:t xml:space="preserve"> экономического субъекта </w:t>
      </w:r>
      <w:r w:rsidR="000843BB">
        <w:rPr>
          <w:szCs w:val="28"/>
        </w:rPr>
        <w:t xml:space="preserve"> </w:t>
      </w:r>
      <w:r w:rsidR="00CE3B8A" w:rsidRPr="00BB2416">
        <w:rPr>
          <w:szCs w:val="28"/>
        </w:rPr>
        <w:t>ООО «Ромашка»</w:t>
      </w:r>
      <w:r w:rsidRPr="00BB2416">
        <w:rPr>
          <w:szCs w:val="28"/>
        </w:rPr>
        <w:t>;</w:t>
      </w:r>
    </w:p>
    <w:p w14:paraId="7353505B" w14:textId="77777777" w:rsidR="00651806" w:rsidRPr="00BB2416" w:rsidRDefault="00651806" w:rsidP="00BB2416">
      <w:pPr>
        <w:widowControl w:val="0"/>
        <w:numPr>
          <w:ilvl w:val="0"/>
          <w:numId w:val="12"/>
        </w:numPr>
        <w:tabs>
          <w:tab w:val="clear" w:pos="1647"/>
          <w:tab w:val="num" w:pos="0"/>
          <w:tab w:val="left" w:pos="567"/>
          <w:tab w:val="left" w:pos="851"/>
        </w:tabs>
        <w:suppressAutoHyphens w:val="0"/>
        <w:spacing w:line="360" w:lineRule="auto"/>
        <w:ind w:left="0" w:firstLine="709"/>
        <w:jc w:val="both"/>
        <w:rPr>
          <w:szCs w:val="28"/>
        </w:rPr>
      </w:pPr>
      <w:r w:rsidRPr="00BB2416">
        <w:rPr>
          <w:szCs w:val="28"/>
        </w:rPr>
        <w:t xml:space="preserve">определение тенденций и направлений развития </w:t>
      </w:r>
      <w:r w:rsidR="00CE3B8A" w:rsidRPr="00BB2416">
        <w:rPr>
          <w:szCs w:val="28"/>
        </w:rPr>
        <w:t>ООО «Ромашка</w:t>
      </w:r>
      <w:r w:rsidR="005C5E53" w:rsidRPr="00BB2416">
        <w:rPr>
          <w:szCs w:val="28"/>
        </w:rPr>
        <w:t>»</w:t>
      </w:r>
      <w:r w:rsidR="00CE3B8A" w:rsidRPr="00BB2416">
        <w:rPr>
          <w:szCs w:val="28"/>
        </w:rPr>
        <w:t>.</w:t>
      </w:r>
    </w:p>
    <w:p w14:paraId="5E3E9942" w14:textId="77777777" w:rsidR="00CE3B8A" w:rsidRPr="00BB2416" w:rsidRDefault="00651806" w:rsidP="00F95247">
      <w:pPr>
        <w:widowControl w:val="0"/>
        <w:tabs>
          <w:tab w:val="left" w:pos="851"/>
        </w:tabs>
        <w:spacing w:line="360" w:lineRule="auto"/>
        <w:ind w:firstLine="709"/>
        <w:jc w:val="both"/>
        <w:rPr>
          <w:szCs w:val="28"/>
        </w:rPr>
      </w:pPr>
      <w:r w:rsidRPr="00BB2416">
        <w:rPr>
          <w:szCs w:val="28"/>
        </w:rPr>
        <w:t xml:space="preserve">Объект исследования - то, на что направлена познавательная деятельность исследователя. </w:t>
      </w:r>
    </w:p>
    <w:p w14:paraId="228A6FE4" w14:textId="77777777" w:rsidR="00651806" w:rsidRPr="00BB2416" w:rsidRDefault="00651806" w:rsidP="00F95247">
      <w:pPr>
        <w:widowControl w:val="0"/>
        <w:tabs>
          <w:tab w:val="left" w:pos="851"/>
        </w:tabs>
        <w:spacing w:line="360" w:lineRule="auto"/>
        <w:ind w:firstLine="709"/>
        <w:jc w:val="both"/>
        <w:rPr>
          <w:szCs w:val="28"/>
        </w:rPr>
      </w:pPr>
      <w:r w:rsidRPr="00BB2416">
        <w:rPr>
          <w:szCs w:val="28"/>
        </w:rPr>
        <w:t>Предмет исследования - это конкретная часть объекта</w:t>
      </w:r>
      <w:r w:rsidR="00BF6342">
        <w:rPr>
          <w:szCs w:val="28"/>
        </w:rPr>
        <w:t xml:space="preserve">, внутри которой ведётся поиск. </w:t>
      </w:r>
      <w:r w:rsidRPr="00BB2416">
        <w:rPr>
          <w:szCs w:val="28"/>
        </w:rPr>
        <w:t>Теоретико-методологическую основу исследования составляют научные труды в области искомой проблематики, краткая характеристика использованной литературы с перечислением фамилий ученых, на работы которых в своей дипломной работе опирается автор. Также указываются используемые методы и методики исследования.</w:t>
      </w:r>
    </w:p>
    <w:p w14:paraId="33F33B6C" w14:textId="77777777" w:rsidR="003F583B" w:rsidRDefault="00651806" w:rsidP="00F95247">
      <w:pPr>
        <w:widowControl w:val="0"/>
        <w:tabs>
          <w:tab w:val="left" w:pos="851"/>
        </w:tabs>
        <w:spacing w:line="360" w:lineRule="auto"/>
        <w:ind w:firstLine="709"/>
        <w:jc w:val="both"/>
        <w:rPr>
          <w:szCs w:val="28"/>
        </w:rPr>
      </w:pPr>
      <w:r w:rsidRPr="00BB2416">
        <w:rPr>
          <w:szCs w:val="28"/>
        </w:rPr>
        <w:t>Структура работы. Здесь указывается, сколько глав студент использовал в работе, и дается их краткая характеристика.</w:t>
      </w:r>
    </w:p>
    <w:p w14:paraId="153B5D8D" w14:textId="77777777" w:rsidR="005749A5" w:rsidRDefault="005749A5" w:rsidP="00F95247">
      <w:pPr>
        <w:widowControl w:val="0"/>
        <w:tabs>
          <w:tab w:val="left" w:pos="851"/>
        </w:tabs>
        <w:spacing w:line="360" w:lineRule="auto"/>
        <w:ind w:firstLine="709"/>
        <w:jc w:val="both"/>
        <w:rPr>
          <w:szCs w:val="28"/>
        </w:rPr>
      </w:pPr>
    </w:p>
    <w:p w14:paraId="7FBB81D7" w14:textId="77777777" w:rsidR="00651806" w:rsidRDefault="00651806" w:rsidP="00BA2CE7">
      <w:pPr>
        <w:pStyle w:val="2"/>
      </w:pPr>
      <w:bookmarkStart w:id="8" w:name="_Toc526499691"/>
      <w:r w:rsidRPr="00BA2CE7">
        <w:t>4</w:t>
      </w:r>
      <w:r w:rsidR="00750DEE" w:rsidRPr="00BA2CE7">
        <w:t>.3</w:t>
      </w:r>
      <w:r w:rsidRPr="00BA2CE7">
        <w:t xml:space="preserve"> Осо</w:t>
      </w:r>
      <w:r w:rsidR="00BB2416" w:rsidRPr="00BA2CE7">
        <w:t>бенности написания первой главы</w:t>
      </w:r>
      <w:bookmarkEnd w:id="8"/>
    </w:p>
    <w:p w14:paraId="67369B44" w14:textId="77777777" w:rsidR="00655751" w:rsidRDefault="00655751" w:rsidP="007638EE">
      <w:pPr>
        <w:widowControl w:val="0"/>
        <w:tabs>
          <w:tab w:val="left" w:pos="851"/>
        </w:tabs>
        <w:spacing w:line="360" w:lineRule="auto"/>
        <w:jc w:val="both"/>
        <w:rPr>
          <w:szCs w:val="28"/>
        </w:rPr>
      </w:pPr>
    </w:p>
    <w:p w14:paraId="6741786E" w14:textId="77777777" w:rsidR="00651806" w:rsidRPr="00BB2416" w:rsidRDefault="00651806" w:rsidP="00BB2416">
      <w:pPr>
        <w:widowControl w:val="0"/>
        <w:tabs>
          <w:tab w:val="left" w:pos="851"/>
        </w:tabs>
        <w:spacing w:line="360" w:lineRule="auto"/>
        <w:ind w:firstLine="709"/>
        <w:jc w:val="both"/>
        <w:rPr>
          <w:szCs w:val="28"/>
        </w:rPr>
      </w:pPr>
      <w:r w:rsidRPr="00BB2416">
        <w:rPr>
          <w:szCs w:val="28"/>
        </w:rPr>
        <w:lastRenderedPageBreak/>
        <w:t>В основной части раскрывается заявленная тема в соответствии с поставленными во введении задачами исследования. Основная часть состоит из 2-3 разделов. Они должны быть соразмерны по объему. Заголовки разделов и подразделов работы должны полностью соответствовать информации, имеющейся в содержании дипломной</w:t>
      </w:r>
      <w:r w:rsidR="00B72309" w:rsidRPr="00BB2416">
        <w:rPr>
          <w:szCs w:val="28"/>
        </w:rPr>
        <w:t xml:space="preserve"> </w:t>
      </w:r>
      <w:r w:rsidRPr="00BB2416">
        <w:rPr>
          <w:szCs w:val="28"/>
        </w:rPr>
        <w:t xml:space="preserve">работы. </w:t>
      </w:r>
    </w:p>
    <w:p w14:paraId="55B5F3CB" w14:textId="77777777" w:rsidR="00651806" w:rsidRPr="00BB2416" w:rsidRDefault="00651806" w:rsidP="00BB2416">
      <w:pPr>
        <w:widowControl w:val="0"/>
        <w:tabs>
          <w:tab w:val="left" w:pos="851"/>
        </w:tabs>
        <w:spacing w:line="360" w:lineRule="auto"/>
        <w:ind w:firstLine="709"/>
        <w:jc w:val="both"/>
        <w:rPr>
          <w:szCs w:val="28"/>
        </w:rPr>
      </w:pPr>
      <w:r w:rsidRPr="00BB2416">
        <w:rPr>
          <w:szCs w:val="28"/>
        </w:rPr>
        <w:t xml:space="preserve">В первой главе на основе изучения теоретического материала и публикаций российских и зарубежных авторов излагается сущность исследуемой проблемы, рассматриваются различные подходы к ее решению, дается их критическая оценка. Обзор литературы подразумевает углубленный анализ и систематизацию имеющихся подходов исследования. Автор должен продемонстрировать свое понимание развития проблемы. </w:t>
      </w:r>
    </w:p>
    <w:p w14:paraId="405698CC" w14:textId="77777777" w:rsidR="00651806" w:rsidRPr="00BB2416" w:rsidRDefault="00651806" w:rsidP="00BB2416">
      <w:pPr>
        <w:widowControl w:val="0"/>
        <w:tabs>
          <w:tab w:val="left" w:pos="851"/>
        </w:tabs>
        <w:spacing w:line="360" w:lineRule="auto"/>
        <w:ind w:firstLine="709"/>
        <w:jc w:val="both"/>
        <w:rPr>
          <w:szCs w:val="28"/>
        </w:rPr>
      </w:pPr>
      <w:r w:rsidRPr="00BB2416">
        <w:rPr>
          <w:szCs w:val="28"/>
        </w:rPr>
        <w:t>Способ, форма изложения материала должна облегчить понимание того, какие из результатов (идей, гипотез и т.д.), упоминаемых в работе, принадлежат автору дипломной  работы, а какие являются продуктом чужого творчества или уже являются общепринятыми. Следует обратить особое внимание на цитирование, сноски и ссылки на литературные источники. Если какие-либо выводы принадлежат автору, то в работе необходимо написать:</w:t>
      </w:r>
    </w:p>
    <w:p w14:paraId="5530B315" w14:textId="77777777" w:rsidR="00651806" w:rsidRPr="00BB2416" w:rsidRDefault="00651806" w:rsidP="00BB2416">
      <w:pPr>
        <w:widowControl w:val="0"/>
        <w:tabs>
          <w:tab w:val="left" w:pos="851"/>
        </w:tabs>
        <w:spacing w:line="360" w:lineRule="auto"/>
        <w:ind w:firstLine="709"/>
        <w:jc w:val="both"/>
        <w:rPr>
          <w:szCs w:val="28"/>
        </w:rPr>
      </w:pPr>
      <w:r w:rsidRPr="00BB2416">
        <w:rPr>
          <w:szCs w:val="28"/>
        </w:rPr>
        <w:t>«По мнению автора…..»</w:t>
      </w:r>
    </w:p>
    <w:p w14:paraId="485318D3" w14:textId="77777777" w:rsidR="00651806" w:rsidRPr="00BB2416" w:rsidRDefault="00651806" w:rsidP="00BB2416">
      <w:pPr>
        <w:widowControl w:val="0"/>
        <w:tabs>
          <w:tab w:val="left" w:pos="851"/>
        </w:tabs>
        <w:spacing w:line="360" w:lineRule="auto"/>
        <w:ind w:firstLine="709"/>
        <w:jc w:val="both"/>
        <w:rPr>
          <w:szCs w:val="28"/>
        </w:rPr>
      </w:pPr>
      <w:r w:rsidRPr="00BB2416">
        <w:rPr>
          <w:szCs w:val="28"/>
        </w:rPr>
        <w:t xml:space="preserve">Результатом написания обзорной главы должны быть: </w:t>
      </w:r>
    </w:p>
    <w:p w14:paraId="36EC3B95" w14:textId="77777777" w:rsidR="00651806" w:rsidRPr="00BB2416" w:rsidRDefault="00651806" w:rsidP="004F321F">
      <w:pPr>
        <w:widowControl w:val="0"/>
        <w:numPr>
          <w:ilvl w:val="0"/>
          <w:numId w:val="25"/>
        </w:numPr>
        <w:tabs>
          <w:tab w:val="left" w:pos="567"/>
          <w:tab w:val="left" w:pos="851"/>
        </w:tabs>
        <w:suppressAutoHyphens w:val="0"/>
        <w:spacing w:line="360" w:lineRule="auto"/>
        <w:jc w:val="both"/>
        <w:rPr>
          <w:szCs w:val="28"/>
        </w:rPr>
      </w:pPr>
      <w:r w:rsidRPr="00BB2416">
        <w:rPr>
          <w:szCs w:val="28"/>
        </w:rPr>
        <w:t xml:space="preserve">разъяснение поставленной проблемы, </w:t>
      </w:r>
    </w:p>
    <w:p w14:paraId="1FB6904F" w14:textId="77777777" w:rsidR="00651806" w:rsidRPr="00BB2416" w:rsidRDefault="00651806" w:rsidP="004F321F">
      <w:pPr>
        <w:widowControl w:val="0"/>
        <w:numPr>
          <w:ilvl w:val="0"/>
          <w:numId w:val="25"/>
        </w:numPr>
        <w:tabs>
          <w:tab w:val="left" w:pos="567"/>
          <w:tab w:val="left" w:pos="851"/>
        </w:tabs>
        <w:suppressAutoHyphens w:val="0"/>
        <w:spacing w:line="360" w:lineRule="auto"/>
        <w:jc w:val="both"/>
        <w:rPr>
          <w:szCs w:val="28"/>
        </w:rPr>
      </w:pPr>
      <w:r w:rsidRPr="00BB2416">
        <w:rPr>
          <w:szCs w:val="28"/>
        </w:rPr>
        <w:t xml:space="preserve">обоснованный переход к эмпирической части работы. </w:t>
      </w:r>
    </w:p>
    <w:p w14:paraId="39CADD9F" w14:textId="77777777" w:rsidR="008C67A6" w:rsidRDefault="00651806" w:rsidP="00AC3201">
      <w:pPr>
        <w:widowControl w:val="0"/>
        <w:tabs>
          <w:tab w:val="left" w:pos="851"/>
        </w:tabs>
        <w:spacing w:line="360" w:lineRule="auto"/>
        <w:ind w:firstLine="709"/>
        <w:jc w:val="both"/>
        <w:rPr>
          <w:szCs w:val="28"/>
        </w:rPr>
      </w:pPr>
      <w:r w:rsidRPr="00BB2416">
        <w:rPr>
          <w:szCs w:val="28"/>
        </w:rPr>
        <w:t>В конце главы рекомендуется формулировать краткий вывод по результатам проведенного исследования изучаем</w:t>
      </w:r>
      <w:r w:rsidR="00BF6342">
        <w:rPr>
          <w:szCs w:val="28"/>
        </w:rPr>
        <w:t>ой проблемы (2-3 предложения).</w:t>
      </w:r>
    </w:p>
    <w:p w14:paraId="7C5387D6" w14:textId="77777777" w:rsidR="00A83403" w:rsidRDefault="00A83403" w:rsidP="00AC3201">
      <w:pPr>
        <w:tabs>
          <w:tab w:val="left" w:pos="2835"/>
        </w:tabs>
        <w:spacing w:line="360" w:lineRule="auto"/>
        <w:ind w:firstLine="709"/>
        <w:jc w:val="both"/>
        <w:rPr>
          <w:szCs w:val="28"/>
        </w:rPr>
      </w:pPr>
    </w:p>
    <w:p w14:paraId="34EF7950" w14:textId="77777777" w:rsidR="00655751" w:rsidRPr="005749A5" w:rsidRDefault="00655751" w:rsidP="00AC3201">
      <w:pPr>
        <w:tabs>
          <w:tab w:val="left" w:pos="2835"/>
        </w:tabs>
        <w:spacing w:line="360" w:lineRule="auto"/>
        <w:ind w:firstLine="709"/>
        <w:jc w:val="both"/>
        <w:rPr>
          <w:szCs w:val="28"/>
        </w:rPr>
      </w:pPr>
    </w:p>
    <w:p w14:paraId="6750AFB2" w14:textId="77777777" w:rsidR="00651806" w:rsidRDefault="00651806" w:rsidP="00093F59">
      <w:pPr>
        <w:pStyle w:val="2"/>
      </w:pPr>
      <w:bookmarkStart w:id="9" w:name="_Toc526499692"/>
      <w:r w:rsidRPr="00BB2416">
        <w:t>4</w:t>
      </w:r>
      <w:r w:rsidR="00750DEE">
        <w:t>.4</w:t>
      </w:r>
      <w:r w:rsidRPr="00BB2416">
        <w:t xml:space="preserve"> Осо</w:t>
      </w:r>
      <w:r w:rsidR="00BB2416">
        <w:t>бенности написания второй главы</w:t>
      </w:r>
      <w:bookmarkEnd w:id="9"/>
    </w:p>
    <w:p w14:paraId="1CA91974" w14:textId="77777777" w:rsidR="005749A5" w:rsidRPr="00BB2416" w:rsidRDefault="005749A5" w:rsidP="007638EE">
      <w:pPr>
        <w:widowControl w:val="0"/>
        <w:tabs>
          <w:tab w:val="left" w:pos="851"/>
        </w:tabs>
        <w:spacing w:line="360" w:lineRule="auto"/>
        <w:jc w:val="both"/>
        <w:rPr>
          <w:szCs w:val="28"/>
        </w:rPr>
      </w:pPr>
    </w:p>
    <w:p w14:paraId="1E422E4A" w14:textId="77777777" w:rsidR="00651806" w:rsidRPr="00BB2416" w:rsidRDefault="00651806" w:rsidP="00BB2416">
      <w:pPr>
        <w:widowControl w:val="0"/>
        <w:tabs>
          <w:tab w:val="left" w:pos="851"/>
        </w:tabs>
        <w:spacing w:line="360" w:lineRule="auto"/>
        <w:ind w:firstLine="709"/>
        <w:jc w:val="both"/>
        <w:rPr>
          <w:szCs w:val="28"/>
        </w:rPr>
      </w:pPr>
      <w:r w:rsidRPr="00BB2416">
        <w:rPr>
          <w:szCs w:val="28"/>
        </w:rPr>
        <w:t xml:space="preserve">Второй раздел посвящается практическим аспектам решения </w:t>
      </w:r>
      <w:r w:rsidRPr="00BB2416">
        <w:rPr>
          <w:szCs w:val="28"/>
        </w:rPr>
        <w:lastRenderedPageBreak/>
        <w:t xml:space="preserve">исследуемой проблемы. Приводится анализ эмпирических, статистических данных, характеризующих предмет исследования. Приводятся расчеты, таблицы сравнений, диаграммы и т.д. </w:t>
      </w:r>
    </w:p>
    <w:p w14:paraId="6BF69ABB" w14:textId="77777777" w:rsidR="00A16E19" w:rsidRDefault="00651806" w:rsidP="00A16E19">
      <w:pPr>
        <w:widowControl w:val="0"/>
        <w:tabs>
          <w:tab w:val="left" w:pos="851"/>
        </w:tabs>
        <w:spacing w:line="360" w:lineRule="auto"/>
        <w:ind w:firstLine="709"/>
        <w:jc w:val="both"/>
        <w:rPr>
          <w:szCs w:val="28"/>
        </w:rPr>
      </w:pPr>
      <w:r w:rsidRPr="00BB2416">
        <w:rPr>
          <w:szCs w:val="28"/>
        </w:rPr>
        <w:t xml:space="preserve">Вторая глава (раздел), чаще всего, делится на 2-3 подраздела. </w:t>
      </w:r>
    </w:p>
    <w:p w14:paraId="4898DAC5" w14:textId="77777777" w:rsidR="00B72309" w:rsidRPr="00BB2416" w:rsidRDefault="00B72309" w:rsidP="00BB24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8"/>
        </w:rPr>
      </w:pPr>
      <w:r w:rsidRPr="00BB2416">
        <w:rPr>
          <w:szCs w:val="28"/>
        </w:rPr>
        <w:t>В первом разделе (если анализируется деяте</w:t>
      </w:r>
      <w:r w:rsidR="00BF6342">
        <w:rPr>
          <w:szCs w:val="28"/>
        </w:rPr>
        <w:t>льность экономического субъекта</w:t>
      </w:r>
      <w:r w:rsidRPr="00BB2416">
        <w:rPr>
          <w:szCs w:val="28"/>
        </w:rPr>
        <w:t>) необходимо предоставить следующие данные:</w:t>
      </w:r>
    </w:p>
    <w:p w14:paraId="2B0DA497" w14:textId="77777777" w:rsidR="00651806" w:rsidRPr="00BB2416" w:rsidRDefault="00651806" w:rsidP="00170D88">
      <w:pPr>
        <w:widowControl w:val="0"/>
        <w:numPr>
          <w:ilvl w:val="0"/>
          <w:numId w:val="14"/>
        </w:numPr>
        <w:tabs>
          <w:tab w:val="left" w:pos="567"/>
          <w:tab w:val="left" w:pos="851"/>
          <w:tab w:val="left" w:pos="993"/>
        </w:tabs>
        <w:suppressAutoHyphens w:val="0"/>
        <w:spacing w:line="360" w:lineRule="auto"/>
        <w:ind w:left="0" w:firstLine="709"/>
        <w:jc w:val="both"/>
        <w:rPr>
          <w:szCs w:val="28"/>
        </w:rPr>
      </w:pPr>
      <w:r w:rsidRPr="00BB2416">
        <w:rPr>
          <w:szCs w:val="28"/>
        </w:rPr>
        <w:t>полное название предприятия, его адрес;</w:t>
      </w:r>
    </w:p>
    <w:p w14:paraId="456FF358" w14:textId="77777777" w:rsidR="00651806" w:rsidRPr="00BB2416" w:rsidRDefault="00651806" w:rsidP="00170D88">
      <w:pPr>
        <w:widowControl w:val="0"/>
        <w:numPr>
          <w:ilvl w:val="0"/>
          <w:numId w:val="14"/>
        </w:numPr>
        <w:tabs>
          <w:tab w:val="left" w:pos="567"/>
          <w:tab w:val="left" w:pos="851"/>
          <w:tab w:val="left" w:pos="993"/>
        </w:tabs>
        <w:suppressAutoHyphens w:val="0"/>
        <w:spacing w:line="360" w:lineRule="auto"/>
        <w:ind w:left="0" w:firstLine="709"/>
        <w:jc w:val="both"/>
        <w:rPr>
          <w:szCs w:val="28"/>
        </w:rPr>
      </w:pPr>
      <w:r w:rsidRPr="00BB2416">
        <w:rPr>
          <w:szCs w:val="28"/>
        </w:rPr>
        <w:t>организационную структуру предприятия (в виде схемы), цели, методы и принципы работы предприятия;</w:t>
      </w:r>
    </w:p>
    <w:p w14:paraId="72D76389" w14:textId="77777777" w:rsidR="00651806" w:rsidRPr="00BB2416" w:rsidRDefault="00651806" w:rsidP="00170D88">
      <w:pPr>
        <w:widowControl w:val="0"/>
        <w:numPr>
          <w:ilvl w:val="0"/>
          <w:numId w:val="14"/>
        </w:numPr>
        <w:tabs>
          <w:tab w:val="left" w:pos="567"/>
          <w:tab w:val="left" w:pos="851"/>
          <w:tab w:val="left" w:pos="993"/>
        </w:tabs>
        <w:suppressAutoHyphens w:val="0"/>
        <w:spacing w:line="360" w:lineRule="auto"/>
        <w:ind w:left="0" w:firstLine="709"/>
        <w:jc w:val="both"/>
        <w:rPr>
          <w:color w:val="FF0000"/>
          <w:szCs w:val="28"/>
        </w:rPr>
      </w:pPr>
      <w:r w:rsidRPr="00BB2416">
        <w:rPr>
          <w:szCs w:val="28"/>
        </w:rPr>
        <w:t>количественный состав сотрудников</w:t>
      </w:r>
      <w:r w:rsidRPr="00BF6342">
        <w:rPr>
          <w:szCs w:val="28"/>
        </w:rPr>
        <w:t>;</w:t>
      </w:r>
    </w:p>
    <w:p w14:paraId="4C12868A" w14:textId="77777777" w:rsidR="00651806" w:rsidRPr="00BB2416" w:rsidRDefault="00651806" w:rsidP="00170D88">
      <w:pPr>
        <w:widowControl w:val="0"/>
        <w:numPr>
          <w:ilvl w:val="0"/>
          <w:numId w:val="14"/>
        </w:numPr>
        <w:tabs>
          <w:tab w:val="left" w:pos="567"/>
          <w:tab w:val="left" w:pos="851"/>
          <w:tab w:val="left" w:pos="993"/>
        </w:tabs>
        <w:suppressAutoHyphens w:val="0"/>
        <w:spacing w:line="360" w:lineRule="auto"/>
        <w:ind w:left="0" w:firstLine="709"/>
        <w:jc w:val="both"/>
        <w:rPr>
          <w:szCs w:val="28"/>
        </w:rPr>
      </w:pPr>
      <w:r w:rsidRPr="00BB2416">
        <w:rPr>
          <w:szCs w:val="28"/>
        </w:rPr>
        <w:t xml:space="preserve">перечень </w:t>
      </w:r>
      <w:r w:rsidR="00BF6342">
        <w:rPr>
          <w:szCs w:val="28"/>
        </w:rPr>
        <w:t>уставных видов деятельности</w:t>
      </w:r>
      <w:r w:rsidRPr="00BB2416">
        <w:rPr>
          <w:szCs w:val="28"/>
        </w:rPr>
        <w:t>;</w:t>
      </w:r>
    </w:p>
    <w:p w14:paraId="7DC03B10" w14:textId="77777777" w:rsidR="00651806" w:rsidRPr="00BB2416" w:rsidRDefault="00651806" w:rsidP="00170D88">
      <w:pPr>
        <w:widowControl w:val="0"/>
        <w:numPr>
          <w:ilvl w:val="0"/>
          <w:numId w:val="14"/>
        </w:numPr>
        <w:tabs>
          <w:tab w:val="left" w:pos="567"/>
          <w:tab w:val="left" w:pos="851"/>
          <w:tab w:val="left" w:pos="993"/>
        </w:tabs>
        <w:suppressAutoHyphens w:val="0"/>
        <w:spacing w:line="360" w:lineRule="auto"/>
        <w:ind w:left="0" w:firstLine="709"/>
        <w:jc w:val="both"/>
        <w:rPr>
          <w:szCs w:val="28"/>
        </w:rPr>
      </w:pPr>
      <w:r w:rsidRPr="00BB2416">
        <w:rPr>
          <w:szCs w:val="28"/>
        </w:rPr>
        <w:t>стоимость услуг за последни</w:t>
      </w:r>
      <w:r w:rsidR="00BF6342">
        <w:rPr>
          <w:szCs w:val="28"/>
        </w:rPr>
        <w:t>е 2-3</w:t>
      </w:r>
      <w:r w:rsidRPr="00BB2416">
        <w:rPr>
          <w:szCs w:val="28"/>
        </w:rPr>
        <w:t xml:space="preserve"> год</w:t>
      </w:r>
      <w:r w:rsidR="00BF6342">
        <w:rPr>
          <w:szCs w:val="28"/>
        </w:rPr>
        <w:t>а</w:t>
      </w:r>
      <w:r w:rsidRPr="00BB2416">
        <w:rPr>
          <w:szCs w:val="28"/>
        </w:rPr>
        <w:t xml:space="preserve"> (можно оформить в виде таблицы);</w:t>
      </w:r>
    </w:p>
    <w:p w14:paraId="52A6DA55" w14:textId="77777777" w:rsidR="00651806" w:rsidRPr="00BB2416" w:rsidRDefault="00BF6342" w:rsidP="00170D88">
      <w:pPr>
        <w:widowControl w:val="0"/>
        <w:numPr>
          <w:ilvl w:val="0"/>
          <w:numId w:val="14"/>
        </w:numPr>
        <w:tabs>
          <w:tab w:val="left" w:pos="567"/>
          <w:tab w:val="left" w:pos="709"/>
          <w:tab w:val="left" w:pos="851"/>
          <w:tab w:val="left" w:pos="993"/>
        </w:tabs>
        <w:suppressAutoHyphens w:val="0"/>
        <w:spacing w:line="360" w:lineRule="auto"/>
        <w:ind w:left="0" w:firstLine="709"/>
        <w:jc w:val="both"/>
        <w:rPr>
          <w:szCs w:val="28"/>
        </w:rPr>
      </w:pPr>
      <w:r>
        <w:rPr>
          <w:szCs w:val="28"/>
        </w:rPr>
        <w:t>экономические показатели финансовой деятельности предприятия в динамике за 2-3 года и т.д.</w:t>
      </w:r>
    </w:p>
    <w:p w14:paraId="6612E317" w14:textId="77777777" w:rsidR="00651806" w:rsidRPr="00BB2416" w:rsidRDefault="00651806" w:rsidP="00BB2416">
      <w:pPr>
        <w:widowControl w:val="0"/>
        <w:tabs>
          <w:tab w:val="left" w:pos="0"/>
          <w:tab w:val="left" w:pos="851"/>
        </w:tabs>
        <w:spacing w:line="360" w:lineRule="auto"/>
        <w:ind w:firstLine="709"/>
        <w:jc w:val="both"/>
        <w:rPr>
          <w:szCs w:val="28"/>
        </w:rPr>
      </w:pPr>
      <w:r w:rsidRPr="00BB2416">
        <w:rPr>
          <w:szCs w:val="28"/>
        </w:rPr>
        <w:t xml:space="preserve">Во втором подразделе </w:t>
      </w:r>
      <w:r w:rsidR="0079319D">
        <w:rPr>
          <w:szCs w:val="28"/>
        </w:rPr>
        <w:t>целесообразно</w:t>
      </w:r>
      <w:r w:rsidRPr="00BB2416">
        <w:rPr>
          <w:szCs w:val="28"/>
        </w:rPr>
        <w:t xml:space="preserve"> провести анализ различных показателей деятельности предприятия за </w:t>
      </w:r>
      <w:r w:rsidR="0079319D">
        <w:rPr>
          <w:szCs w:val="28"/>
        </w:rPr>
        <w:t>2-</w:t>
      </w:r>
      <w:r w:rsidRPr="00BB2416">
        <w:rPr>
          <w:szCs w:val="28"/>
        </w:rPr>
        <w:t>3 последни</w:t>
      </w:r>
      <w:r w:rsidR="0079319D">
        <w:rPr>
          <w:szCs w:val="28"/>
        </w:rPr>
        <w:t xml:space="preserve">х </w:t>
      </w:r>
      <w:r w:rsidRPr="00BB2416">
        <w:rPr>
          <w:szCs w:val="28"/>
        </w:rPr>
        <w:t xml:space="preserve"> года:</w:t>
      </w:r>
    </w:p>
    <w:p w14:paraId="7D9EDEFD" w14:textId="77777777" w:rsidR="00B8087B" w:rsidRPr="00BB2416" w:rsidRDefault="00651806" w:rsidP="00170D88">
      <w:pPr>
        <w:widowControl w:val="0"/>
        <w:numPr>
          <w:ilvl w:val="0"/>
          <w:numId w:val="15"/>
        </w:numPr>
        <w:tabs>
          <w:tab w:val="left" w:pos="0"/>
          <w:tab w:val="left" w:pos="567"/>
          <w:tab w:val="left" w:pos="851"/>
          <w:tab w:val="left" w:pos="993"/>
        </w:tabs>
        <w:suppressAutoHyphens w:val="0"/>
        <w:spacing w:line="360" w:lineRule="auto"/>
        <w:ind w:left="0" w:firstLine="709"/>
        <w:jc w:val="both"/>
        <w:rPr>
          <w:szCs w:val="28"/>
        </w:rPr>
      </w:pPr>
      <w:r w:rsidRPr="00BB2416">
        <w:rPr>
          <w:szCs w:val="28"/>
        </w:rPr>
        <w:t xml:space="preserve">экономических показателей и коэффициентов (потенциальные возможности </w:t>
      </w:r>
      <w:r w:rsidR="00890770" w:rsidRPr="00BB2416">
        <w:rPr>
          <w:szCs w:val="28"/>
        </w:rPr>
        <w:t>экономического субъекта</w:t>
      </w:r>
      <w:r w:rsidR="00B8087B" w:rsidRPr="00BB2416">
        <w:rPr>
          <w:szCs w:val="28"/>
        </w:rPr>
        <w:t xml:space="preserve">, вертикальный анализ баланса, горизонтальный анализ баланса, оценка имущественного положения, оценка ликвидности,  оценка финансовой устойчивости; оценка деловой активности; </w:t>
      </w:r>
    </w:p>
    <w:p w14:paraId="52DD96DB" w14:textId="77777777" w:rsidR="00DD3440" w:rsidRPr="001861B9" w:rsidRDefault="00B8087B" w:rsidP="001861B9">
      <w:pPr>
        <w:widowControl w:val="0"/>
        <w:tabs>
          <w:tab w:val="left" w:pos="0"/>
          <w:tab w:val="left" w:pos="567"/>
          <w:tab w:val="left" w:pos="851"/>
        </w:tabs>
        <w:suppressAutoHyphens w:val="0"/>
        <w:spacing w:line="360" w:lineRule="auto"/>
        <w:jc w:val="both"/>
        <w:rPr>
          <w:szCs w:val="28"/>
        </w:rPr>
      </w:pPr>
      <w:r w:rsidRPr="00BB2416">
        <w:rPr>
          <w:color w:val="000000"/>
          <w:szCs w:val="28"/>
          <w:shd w:val="clear" w:color="auto" w:fill="FFFFFF"/>
        </w:rPr>
        <w:t>оборачиваемость кредиторской задолженности; оценка рентабельности).</w:t>
      </w:r>
    </w:p>
    <w:p w14:paraId="19F12EA5" w14:textId="77777777" w:rsidR="00651806" w:rsidRPr="00F07D1D" w:rsidRDefault="00AC3201" w:rsidP="00651806">
      <w:pPr>
        <w:widowControl w:val="0"/>
        <w:tabs>
          <w:tab w:val="left" w:pos="0"/>
          <w:tab w:val="left" w:pos="567"/>
          <w:tab w:val="left" w:pos="851"/>
        </w:tabs>
        <w:ind w:firstLine="709"/>
        <w:jc w:val="both"/>
        <w:rPr>
          <w:color w:val="000000" w:themeColor="text1"/>
          <w:szCs w:val="28"/>
        </w:rPr>
      </w:pPr>
      <w:r>
        <w:rPr>
          <w:color w:val="000000" w:themeColor="text1"/>
          <w:szCs w:val="28"/>
        </w:rPr>
        <w:t>Пример 3</w:t>
      </w:r>
    </w:p>
    <w:p w14:paraId="549736AC" w14:textId="77777777" w:rsidR="00D46A29" w:rsidRDefault="00D46A29" w:rsidP="00D46A29">
      <w:pPr>
        <w:shd w:val="clear" w:color="auto" w:fill="FFFFFF"/>
        <w:spacing w:before="75" w:line="20" w:lineRule="atLeast"/>
        <w:ind w:right="-1" w:firstLine="709"/>
        <w:jc w:val="right"/>
        <w:rPr>
          <w:szCs w:val="28"/>
          <w:lang w:eastAsia="ru-RU"/>
        </w:rPr>
      </w:pPr>
      <w:r>
        <w:rPr>
          <w:szCs w:val="28"/>
          <w:lang w:eastAsia="ru-RU"/>
        </w:rPr>
        <w:t xml:space="preserve">Таблица 1 </w:t>
      </w:r>
    </w:p>
    <w:p w14:paraId="4819504E" w14:textId="641E95DF" w:rsidR="00DA7C6A" w:rsidRPr="00DA7C6A" w:rsidRDefault="00DA7C6A" w:rsidP="00DA7C6A">
      <w:pPr>
        <w:tabs>
          <w:tab w:val="left" w:pos="7725"/>
        </w:tabs>
        <w:spacing w:after="200" w:line="276" w:lineRule="auto"/>
        <w:jc w:val="center"/>
        <w:rPr>
          <w:rFonts w:eastAsia="Calibri"/>
          <w:szCs w:val="28"/>
          <w:lang w:eastAsia="en-US"/>
        </w:rPr>
      </w:pPr>
      <w:r w:rsidRPr="00DA7C6A">
        <w:rPr>
          <w:rFonts w:eastAsia="Calibri"/>
          <w:szCs w:val="28"/>
          <w:lang w:eastAsia="en-US"/>
        </w:rPr>
        <w:t>Состав экономического капитала ООО «Апрель» за 201</w:t>
      </w:r>
      <w:r w:rsidR="007638EE">
        <w:rPr>
          <w:rFonts w:eastAsia="Calibri"/>
          <w:szCs w:val="28"/>
          <w:lang w:eastAsia="en-US"/>
        </w:rPr>
        <w:t>6</w:t>
      </w:r>
      <w:r w:rsidRPr="00DA7C6A">
        <w:rPr>
          <w:rFonts w:eastAsia="Calibri"/>
          <w:szCs w:val="28"/>
          <w:lang w:eastAsia="en-US"/>
        </w:rPr>
        <w:t>-201</w:t>
      </w:r>
      <w:r w:rsidR="007638EE">
        <w:rPr>
          <w:rFonts w:eastAsia="Calibri"/>
          <w:szCs w:val="28"/>
          <w:lang w:eastAsia="en-US"/>
        </w:rPr>
        <w:t>8</w:t>
      </w:r>
      <w:r w:rsidRPr="00DA7C6A">
        <w:rPr>
          <w:rFonts w:eastAsia="Calibri"/>
          <w:szCs w:val="28"/>
          <w:lang w:eastAsia="en-US"/>
        </w:rPr>
        <w:t xml:space="preserve"> гг.</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276"/>
        <w:gridCol w:w="1276"/>
        <w:gridCol w:w="1134"/>
      </w:tblGrid>
      <w:tr w:rsidR="00DA7C6A" w:rsidRPr="00AC5D07" w14:paraId="51507BE2" w14:textId="77777777" w:rsidTr="0029538B">
        <w:tc>
          <w:tcPr>
            <w:tcW w:w="5920" w:type="dxa"/>
            <w:vMerge w:val="restart"/>
            <w:tcBorders>
              <w:top w:val="single" w:sz="4" w:space="0" w:color="000000"/>
              <w:left w:val="single" w:sz="4" w:space="0" w:color="000000"/>
              <w:bottom w:val="single" w:sz="4" w:space="0" w:color="000000"/>
              <w:right w:val="single" w:sz="4" w:space="0" w:color="000000"/>
            </w:tcBorders>
            <w:hideMark/>
          </w:tcPr>
          <w:p w14:paraId="0E2AA8CA" w14:textId="77777777" w:rsidR="00DA7C6A" w:rsidRPr="000772DD" w:rsidRDefault="00DA7C6A" w:rsidP="0029538B">
            <w:pPr>
              <w:widowControl w:val="0"/>
              <w:tabs>
                <w:tab w:val="left" w:pos="0"/>
              </w:tabs>
              <w:jc w:val="center"/>
              <w:rPr>
                <w:sz w:val="24"/>
              </w:rPr>
            </w:pPr>
            <w:r w:rsidRPr="000772DD">
              <w:rPr>
                <w:sz w:val="24"/>
              </w:rPr>
              <w:t>Показатель</w:t>
            </w:r>
          </w:p>
        </w:tc>
        <w:tc>
          <w:tcPr>
            <w:tcW w:w="3686" w:type="dxa"/>
            <w:gridSpan w:val="3"/>
            <w:tcBorders>
              <w:top w:val="single" w:sz="4" w:space="0" w:color="000000"/>
              <w:left w:val="single" w:sz="4" w:space="0" w:color="000000"/>
              <w:bottom w:val="single" w:sz="4" w:space="0" w:color="000000"/>
              <w:right w:val="single" w:sz="4" w:space="0" w:color="000000"/>
            </w:tcBorders>
            <w:hideMark/>
          </w:tcPr>
          <w:p w14:paraId="159A08CE" w14:textId="77777777" w:rsidR="00DA7C6A" w:rsidRPr="000772DD" w:rsidRDefault="00DA7C6A" w:rsidP="0029538B">
            <w:pPr>
              <w:widowControl w:val="0"/>
              <w:tabs>
                <w:tab w:val="left" w:pos="0"/>
              </w:tabs>
              <w:jc w:val="center"/>
              <w:rPr>
                <w:sz w:val="24"/>
              </w:rPr>
            </w:pPr>
            <w:r w:rsidRPr="000772DD">
              <w:rPr>
                <w:sz w:val="24"/>
              </w:rPr>
              <w:t>Годы</w:t>
            </w:r>
          </w:p>
        </w:tc>
      </w:tr>
      <w:tr w:rsidR="00DA7C6A" w:rsidRPr="00AC5D07" w14:paraId="21764DFA" w14:textId="77777777" w:rsidTr="0029538B">
        <w:tc>
          <w:tcPr>
            <w:tcW w:w="5920" w:type="dxa"/>
            <w:vMerge/>
            <w:tcBorders>
              <w:top w:val="single" w:sz="4" w:space="0" w:color="000000"/>
              <w:left w:val="single" w:sz="4" w:space="0" w:color="000000"/>
              <w:bottom w:val="single" w:sz="4" w:space="0" w:color="000000"/>
              <w:right w:val="single" w:sz="4" w:space="0" w:color="000000"/>
            </w:tcBorders>
            <w:vAlign w:val="center"/>
            <w:hideMark/>
          </w:tcPr>
          <w:p w14:paraId="17AD7E05" w14:textId="77777777" w:rsidR="00DA7C6A" w:rsidRPr="000772DD" w:rsidRDefault="00DA7C6A" w:rsidP="0029538B">
            <w:pPr>
              <w:rPr>
                <w:sz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75C85563" w14:textId="35967CAB" w:rsidR="00DA7C6A" w:rsidRPr="000772DD" w:rsidRDefault="00DA7C6A" w:rsidP="007638EE">
            <w:pPr>
              <w:widowControl w:val="0"/>
              <w:tabs>
                <w:tab w:val="left" w:pos="0"/>
              </w:tabs>
              <w:jc w:val="center"/>
              <w:rPr>
                <w:sz w:val="24"/>
              </w:rPr>
            </w:pPr>
            <w:r w:rsidRPr="000772DD">
              <w:rPr>
                <w:sz w:val="24"/>
              </w:rPr>
              <w:t>201</w:t>
            </w:r>
            <w:r w:rsidR="007638EE">
              <w:rPr>
                <w:sz w:val="24"/>
              </w:rPr>
              <w:t>6</w:t>
            </w:r>
          </w:p>
        </w:tc>
        <w:tc>
          <w:tcPr>
            <w:tcW w:w="1276" w:type="dxa"/>
            <w:tcBorders>
              <w:top w:val="single" w:sz="4" w:space="0" w:color="000000"/>
              <w:left w:val="single" w:sz="4" w:space="0" w:color="000000"/>
              <w:bottom w:val="single" w:sz="4" w:space="0" w:color="000000"/>
              <w:right w:val="single" w:sz="4" w:space="0" w:color="000000"/>
            </w:tcBorders>
            <w:hideMark/>
          </w:tcPr>
          <w:p w14:paraId="2180B36C" w14:textId="5D1D33D3" w:rsidR="00DA7C6A" w:rsidRPr="000772DD" w:rsidRDefault="00DA7C6A" w:rsidP="007638EE">
            <w:pPr>
              <w:widowControl w:val="0"/>
              <w:tabs>
                <w:tab w:val="left" w:pos="0"/>
              </w:tabs>
              <w:jc w:val="center"/>
              <w:rPr>
                <w:sz w:val="24"/>
              </w:rPr>
            </w:pPr>
            <w:r w:rsidRPr="000772DD">
              <w:rPr>
                <w:sz w:val="24"/>
              </w:rPr>
              <w:t>201</w:t>
            </w:r>
            <w:r w:rsidR="007638EE">
              <w:rPr>
                <w:sz w:val="24"/>
              </w:rPr>
              <w:t>7</w:t>
            </w:r>
            <w:r w:rsidRPr="000772DD">
              <w:rPr>
                <w:sz w:val="24"/>
              </w:rPr>
              <w:t xml:space="preserve"> г. </w:t>
            </w:r>
          </w:p>
        </w:tc>
        <w:tc>
          <w:tcPr>
            <w:tcW w:w="1134" w:type="dxa"/>
            <w:tcBorders>
              <w:top w:val="single" w:sz="4" w:space="0" w:color="000000"/>
              <w:left w:val="single" w:sz="4" w:space="0" w:color="000000"/>
              <w:bottom w:val="single" w:sz="4" w:space="0" w:color="000000"/>
              <w:right w:val="single" w:sz="4" w:space="0" w:color="000000"/>
            </w:tcBorders>
            <w:hideMark/>
          </w:tcPr>
          <w:p w14:paraId="617004D5" w14:textId="4E1B1A62" w:rsidR="00DA7C6A" w:rsidRPr="000772DD" w:rsidRDefault="00DA7C6A" w:rsidP="007638EE">
            <w:pPr>
              <w:widowControl w:val="0"/>
              <w:tabs>
                <w:tab w:val="left" w:pos="0"/>
              </w:tabs>
              <w:jc w:val="center"/>
              <w:rPr>
                <w:sz w:val="24"/>
              </w:rPr>
            </w:pPr>
            <w:r w:rsidRPr="000772DD">
              <w:rPr>
                <w:sz w:val="24"/>
              </w:rPr>
              <w:t>201</w:t>
            </w:r>
            <w:r w:rsidR="007638EE">
              <w:rPr>
                <w:sz w:val="24"/>
              </w:rPr>
              <w:t>8</w:t>
            </w:r>
          </w:p>
        </w:tc>
      </w:tr>
      <w:tr w:rsidR="00DA7C6A" w:rsidRPr="00AC5D07" w14:paraId="1C8D52CE" w14:textId="77777777" w:rsidTr="0029538B">
        <w:tc>
          <w:tcPr>
            <w:tcW w:w="5920" w:type="dxa"/>
            <w:tcBorders>
              <w:top w:val="single" w:sz="4" w:space="0" w:color="000000"/>
              <w:left w:val="single" w:sz="4" w:space="0" w:color="000000"/>
              <w:bottom w:val="single" w:sz="4" w:space="0" w:color="000000"/>
              <w:right w:val="single" w:sz="4" w:space="0" w:color="000000"/>
            </w:tcBorders>
            <w:hideMark/>
          </w:tcPr>
          <w:p w14:paraId="529A2731" w14:textId="77777777" w:rsidR="00DA7C6A" w:rsidRPr="000772DD" w:rsidRDefault="00DA7C6A" w:rsidP="0029538B">
            <w:pPr>
              <w:widowControl w:val="0"/>
              <w:tabs>
                <w:tab w:val="left" w:pos="0"/>
              </w:tabs>
              <w:rPr>
                <w:sz w:val="24"/>
              </w:rPr>
            </w:pPr>
            <w:r w:rsidRPr="000772DD">
              <w:rPr>
                <w:sz w:val="24"/>
              </w:rPr>
              <w:t>Запасы, тыс.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EDE658E" w14:textId="77777777" w:rsidR="00DA7C6A" w:rsidRPr="000772DD" w:rsidRDefault="00DA7C6A" w:rsidP="0029538B">
            <w:pPr>
              <w:widowControl w:val="0"/>
              <w:tabs>
                <w:tab w:val="left" w:pos="0"/>
              </w:tabs>
              <w:jc w:val="center"/>
              <w:rPr>
                <w:sz w:val="24"/>
              </w:rPr>
            </w:pPr>
            <w:r w:rsidRPr="000772DD">
              <w:rPr>
                <w:sz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4EAE1DC" w14:textId="77777777" w:rsidR="00DA7C6A" w:rsidRPr="000772DD" w:rsidRDefault="00DA7C6A" w:rsidP="0029538B">
            <w:pPr>
              <w:widowControl w:val="0"/>
              <w:tabs>
                <w:tab w:val="left" w:pos="0"/>
              </w:tabs>
              <w:jc w:val="center"/>
              <w:rPr>
                <w:sz w:val="24"/>
              </w:rPr>
            </w:pPr>
            <w:r w:rsidRPr="000772DD">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1E796B4" w14:textId="77777777" w:rsidR="00DA7C6A" w:rsidRPr="000772DD" w:rsidRDefault="00DA7C6A" w:rsidP="0029538B">
            <w:pPr>
              <w:widowControl w:val="0"/>
              <w:tabs>
                <w:tab w:val="left" w:pos="0"/>
              </w:tabs>
              <w:jc w:val="center"/>
              <w:rPr>
                <w:sz w:val="24"/>
              </w:rPr>
            </w:pPr>
            <w:r w:rsidRPr="000772DD">
              <w:rPr>
                <w:sz w:val="24"/>
              </w:rPr>
              <w:t>19 482</w:t>
            </w:r>
          </w:p>
        </w:tc>
      </w:tr>
      <w:tr w:rsidR="00DA7C6A" w:rsidRPr="00AC5D07" w14:paraId="11E1CD72" w14:textId="77777777" w:rsidTr="0029538B">
        <w:tc>
          <w:tcPr>
            <w:tcW w:w="5920" w:type="dxa"/>
            <w:tcBorders>
              <w:top w:val="single" w:sz="4" w:space="0" w:color="000000"/>
              <w:left w:val="single" w:sz="4" w:space="0" w:color="000000"/>
              <w:bottom w:val="single" w:sz="4" w:space="0" w:color="000000"/>
              <w:right w:val="single" w:sz="4" w:space="0" w:color="000000"/>
            </w:tcBorders>
            <w:hideMark/>
          </w:tcPr>
          <w:p w14:paraId="74AE7363" w14:textId="77777777" w:rsidR="00DA7C6A" w:rsidRPr="000772DD" w:rsidRDefault="00DA7C6A" w:rsidP="0029538B">
            <w:pPr>
              <w:widowControl w:val="0"/>
              <w:tabs>
                <w:tab w:val="left" w:pos="0"/>
              </w:tabs>
              <w:rPr>
                <w:sz w:val="24"/>
              </w:rPr>
            </w:pPr>
            <w:r w:rsidRPr="000772DD">
              <w:rPr>
                <w:sz w:val="24"/>
              </w:rPr>
              <w:t>Финансовые вложения, тыс.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38D92E6" w14:textId="77777777" w:rsidR="00DA7C6A" w:rsidRPr="000772DD" w:rsidRDefault="00DA7C6A" w:rsidP="0029538B">
            <w:pPr>
              <w:widowControl w:val="0"/>
              <w:tabs>
                <w:tab w:val="left" w:pos="0"/>
              </w:tabs>
              <w:jc w:val="center"/>
              <w:rPr>
                <w:sz w:val="24"/>
              </w:rPr>
            </w:pPr>
            <w:r w:rsidRPr="000772DD">
              <w:rPr>
                <w:sz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497E29" w14:textId="77777777" w:rsidR="00DA7C6A" w:rsidRPr="000772DD" w:rsidRDefault="00DA7C6A" w:rsidP="0029538B">
            <w:pPr>
              <w:widowControl w:val="0"/>
              <w:tabs>
                <w:tab w:val="left" w:pos="0"/>
              </w:tabs>
              <w:jc w:val="center"/>
              <w:rPr>
                <w:sz w:val="24"/>
              </w:rPr>
            </w:pPr>
            <w:r w:rsidRPr="000772DD">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79C75C" w14:textId="77777777" w:rsidR="00DA7C6A" w:rsidRPr="000772DD" w:rsidRDefault="00DA7C6A" w:rsidP="0029538B">
            <w:pPr>
              <w:widowControl w:val="0"/>
              <w:tabs>
                <w:tab w:val="left" w:pos="0"/>
              </w:tabs>
              <w:jc w:val="center"/>
              <w:rPr>
                <w:sz w:val="24"/>
              </w:rPr>
            </w:pPr>
            <w:r w:rsidRPr="000772DD">
              <w:rPr>
                <w:sz w:val="24"/>
              </w:rPr>
              <w:t>-</w:t>
            </w:r>
          </w:p>
        </w:tc>
      </w:tr>
      <w:tr w:rsidR="00DA7C6A" w:rsidRPr="00AC5D07" w14:paraId="6C124402" w14:textId="77777777" w:rsidTr="0029538B">
        <w:tc>
          <w:tcPr>
            <w:tcW w:w="5920" w:type="dxa"/>
            <w:tcBorders>
              <w:top w:val="single" w:sz="4" w:space="0" w:color="000000"/>
              <w:left w:val="single" w:sz="4" w:space="0" w:color="000000"/>
              <w:bottom w:val="single" w:sz="4" w:space="0" w:color="000000"/>
              <w:right w:val="single" w:sz="4" w:space="0" w:color="000000"/>
            </w:tcBorders>
            <w:hideMark/>
          </w:tcPr>
          <w:p w14:paraId="1E934AA9" w14:textId="77777777" w:rsidR="00DA7C6A" w:rsidRPr="000772DD" w:rsidRDefault="00DA7C6A" w:rsidP="0029538B">
            <w:pPr>
              <w:widowControl w:val="0"/>
              <w:tabs>
                <w:tab w:val="left" w:pos="0"/>
              </w:tabs>
              <w:rPr>
                <w:sz w:val="24"/>
              </w:rPr>
            </w:pPr>
            <w:r w:rsidRPr="000772DD">
              <w:rPr>
                <w:sz w:val="24"/>
              </w:rPr>
              <w:t>Налог на добавленную стоимость по приобретенным ценностям, тыс.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3A3EA5F" w14:textId="77777777" w:rsidR="00DA7C6A" w:rsidRPr="000772DD" w:rsidRDefault="00DA7C6A" w:rsidP="0029538B">
            <w:pPr>
              <w:widowControl w:val="0"/>
              <w:tabs>
                <w:tab w:val="left" w:pos="0"/>
              </w:tabs>
              <w:jc w:val="center"/>
              <w:rPr>
                <w:sz w:val="24"/>
              </w:rPr>
            </w:pPr>
            <w:r w:rsidRPr="000772DD">
              <w:rPr>
                <w:sz w:val="24"/>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263021A" w14:textId="77777777" w:rsidR="00DA7C6A" w:rsidRPr="000772DD" w:rsidRDefault="00DA7C6A" w:rsidP="0029538B">
            <w:pPr>
              <w:widowControl w:val="0"/>
              <w:tabs>
                <w:tab w:val="left" w:pos="0"/>
              </w:tabs>
              <w:jc w:val="center"/>
              <w:rPr>
                <w:sz w:val="24"/>
              </w:rPr>
            </w:pPr>
            <w:r w:rsidRPr="000772DD">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B544CC6" w14:textId="77777777" w:rsidR="00DA7C6A" w:rsidRPr="000772DD" w:rsidRDefault="00DA7C6A" w:rsidP="0029538B">
            <w:pPr>
              <w:widowControl w:val="0"/>
              <w:tabs>
                <w:tab w:val="left" w:pos="0"/>
              </w:tabs>
              <w:jc w:val="center"/>
              <w:rPr>
                <w:sz w:val="24"/>
              </w:rPr>
            </w:pPr>
            <w:r w:rsidRPr="000772DD">
              <w:rPr>
                <w:sz w:val="24"/>
              </w:rPr>
              <w:t>4110</w:t>
            </w:r>
          </w:p>
        </w:tc>
      </w:tr>
      <w:tr w:rsidR="00DA7C6A" w:rsidRPr="00AC5D07" w14:paraId="75B76491" w14:textId="77777777" w:rsidTr="0029538B">
        <w:tc>
          <w:tcPr>
            <w:tcW w:w="5920" w:type="dxa"/>
            <w:tcBorders>
              <w:top w:val="single" w:sz="4" w:space="0" w:color="000000"/>
              <w:left w:val="single" w:sz="4" w:space="0" w:color="000000"/>
              <w:bottom w:val="single" w:sz="4" w:space="0" w:color="000000"/>
              <w:right w:val="single" w:sz="4" w:space="0" w:color="000000"/>
            </w:tcBorders>
            <w:hideMark/>
          </w:tcPr>
          <w:p w14:paraId="13C7F924" w14:textId="77777777" w:rsidR="00DA7C6A" w:rsidRPr="000772DD" w:rsidRDefault="00DA7C6A" w:rsidP="0029538B">
            <w:pPr>
              <w:widowControl w:val="0"/>
              <w:tabs>
                <w:tab w:val="left" w:pos="0"/>
              </w:tabs>
              <w:rPr>
                <w:sz w:val="24"/>
              </w:rPr>
            </w:pPr>
            <w:r w:rsidRPr="000772DD">
              <w:rPr>
                <w:sz w:val="24"/>
              </w:rPr>
              <w:t>Финансовые вложения (за исключением денежных эквивалентов), тыс.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9AD89A8" w14:textId="77777777" w:rsidR="00DA7C6A" w:rsidRPr="000772DD" w:rsidRDefault="004A35B9" w:rsidP="0029538B">
            <w:pPr>
              <w:widowControl w:val="0"/>
              <w:tabs>
                <w:tab w:val="left" w:pos="0"/>
              </w:tabs>
              <w:jc w:val="center"/>
              <w:rPr>
                <w:sz w:val="24"/>
              </w:rPr>
            </w:pPr>
            <w:r w:rsidRPr="000772DD">
              <w:rPr>
                <w:sz w:val="24"/>
              </w:rPr>
              <w:t>30</w:t>
            </w:r>
            <w:r w:rsidR="00DA7C6A" w:rsidRPr="000772DD">
              <w:rPr>
                <w:sz w:val="24"/>
              </w:rPr>
              <w:t>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186D8FC" w14:textId="77777777" w:rsidR="00DA7C6A" w:rsidRPr="000772DD" w:rsidRDefault="004A35B9" w:rsidP="0029538B">
            <w:pPr>
              <w:widowControl w:val="0"/>
              <w:tabs>
                <w:tab w:val="left" w:pos="0"/>
              </w:tabs>
              <w:jc w:val="center"/>
              <w:rPr>
                <w:sz w:val="24"/>
              </w:rPr>
            </w:pPr>
            <w:r w:rsidRPr="000772DD">
              <w:rPr>
                <w:sz w:val="24"/>
              </w:rPr>
              <w:t>146</w:t>
            </w:r>
            <w:r w:rsidR="00DA7C6A" w:rsidRPr="000772DD">
              <w:rPr>
                <w:sz w:val="24"/>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3F0533" w14:textId="77777777" w:rsidR="00DA7C6A" w:rsidRPr="000772DD" w:rsidRDefault="00DA7C6A" w:rsidP="004A35B9">
            <w:pPr>
              <w:widowControl w:val="0"/>
              <w:tabs>
                <w:tab w:val="left" w:pos="0"/>
              </w:tabs>
              <w:jc w:val="center"/>
              <w:rPr>
                <w:sz w:val="24"/>
              </w:rPr>
            </w:pPr>
            <w:r w:rsidRPr="000772DD">
              <w:rPr>
                <w:sz w:val="24"/>
              </w:rPr>
              <w:t>4</w:t>
            </w:r>
            <w:r w:rsidR="004A35B9" w:rsidRPr="000772DD">
              <w:rPr>
                <w:sz w:val="24"/>
              </w:rPr>
              <w:t>7256</w:t>
            </w:r>
          </w:p>
        </w:tc>
      </w:tr>
      <w:tr w:rsidR="00DA7C6A" w:rsidRPr="00AC5D07" w14:paraId="5FD76C7D" w14:textId="77777777" w:rsidTr="0029538B">
        <w:tc>
          <w:tcPr>
            <w:tcW w:w="5920" w:type="dxa"/>
            <w:tcBorders>
              <w:top w:val="single" w:sz="4" w:space="0" w:color="000000"/>
              <w:left w:val="single" w:sz="4" w:space="0" w:color="000000"/>
              <w:bottom w:val="single" w:sz="4" w:space="0" w:color="000000"/>
              <w:right w:val="single" w:sz="4" w:space="0" w:color="000000"/>
            </w:tcBorders>
            <w:hideMark/>
          </w:tcPr>
          <w:p w14:paraId="179A1660" w14:textId="77777777" w:rsidR="00DA7C6A" w:rsidRPr="000772DD" w:rsidRDefault="00DA7C6A" w:rsidP="0029538B">
            <w:pPr>
              <w:widowControl w:val="0"/>
              <w:tabs>
                <w:tab w:val="left" w:pos="0"/>
              </w:tabs>
              <w:rPr>
                <w:sz w:val="24"/>
              </w:rPr>
            </w:pPr>
            <w:r w:rsidRPr="000772DD">
              <w:rPr>
                <w:sz w:val="24"/>
              </w:rPr>
              <w:lastRenderedPageBreak/>
              <w:t>Денежные средства и денежные эквиваленты, тыс.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D59128E" w14:textId="77777777" w:rsidR="00DA7C6A" w:rsidRPr="000772DD" w:rsidRDefault="004A35B9" w:rsidP="0029538B">
            <w:pPr>
              <w:widowControl w:val="0"/>
              <w:tabs>
                <w:tab w:val="left" w:pos="0"/>
              </w:tabs>
              <w:jc w:val="center"/>
              <w:rPr>
                <w:sz w:val="24"/>
              </w:rPr>
            </w:pPr>
            <w:r w:rsidRPr="000772DD">
              <w:rPr>
                <w:sz w:val="24"/>
              </w:rPr>
              <w:t>5555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D299579" w14:textId="77777777" w:rsidR="00DA7C6A" w:rsidRPr="000772DD" w:rsidRDefault="00DA7C6A" w:rsidP="004A35B9">
            <w:pPr>
              <w:widowControl w:val="0"/>
              <w:tabs>
                <w:tab w:val="left" w:pos="0"/>
              </w:tabs>
              <w:jc w:val="center"/>
              <w:rPr>
                <w:sz w:val="24"/>
              </w:rPr>
            </w:pPr>
            <w:r w:rsidRPr="000772DD">
              <w:rPr>
                <w:sz w:val="24"/>
              </w:rPr>
              <w:t>1</w:t>
            </w:r>
            <w:r w:rsidR="004A35B9" w:rsidRPr="000772DD">
              <w:rPr>
                <w:sz w:val="24"/>
              </w:rPr>
              <w:t>5326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F580C2A" w14:textId="77777777" w:rsidR="00DA7C6A" w:rsidRPr="000772DD" w:rsidRDefault="00DA7C6A" w:rsidP="0029538B">
            <w:pPr>
              <w:widowControl w:val="0"/>
              <w:tabs>
                <w:tab w:val="left" w:pos="0"/>
              </w:tabs>
              <w:jc w:val="center"/>
              <w:rPr>
                <w:sz w:val="24"/>
              </w:rPr>
            </w:pPr>
            <w:r w:rsidRPr="000772DD">
              <w:rPr>
                <w:sz w:val="24"/>
              </w:rPr>
              <w:t>22251</w:t>
            </w:r>
          </w:p>
        </w:tc>
      </w:tr>
      <w:tr w:rsidR="00DA7C6A" w:rsidRPr="00AC5D07" w14:paraId="2CD0F5E1" w14:textId="77777777" w:rsidTr="0029538B">
        <w:tc>
          <w:tcPr>
            <w:tcW w:w="5920" w:type="dxa"/>
            <w:tcBorders>
              <w:top w:val="single" w:sz="4" w:space="0" w:color="000000"/>
              <w:left w:val="single" w:sz="4" w:space="0" w:color="000000"/>
              <w:bottom w:val="single" w:sz="4" w:space="0" w:color="000000"/>
              <w:right w:val="single" w:sz="4" w:space="0" w:color="000000"/>
            </w:tcBorders>
            <w:hideMark/>
          </w:tcPr>
          <w:p w14:paraId="6669F151" w14:textId="77777777" w:rsidR="00DA7C6A" w:rsidRPr="000772DD" w:rsidRDefault="00DA7C6A" w:rsidP="0029538B">
            <w:pPr>
              <w:widowControl w:val="0"/>
              <w:tabs>
                <w:tab w:val="left" w:pos="0"/>
              </w:tabs>
              <w:rPr>
                <w:sz w:val="24"/>
              </w:rPr>
            </w:pPr>
            <w:r w:rsidRPr="000772DD">
              <w:rPr>
                <w:sz w:val="24"/>
              </w:rPr>
              <w:t>Заемные средства, тыс.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95B9E93" w14:textId="77777777" w:rsidR="00DA7C6A" w:rsidRPr="000772DD" w:rsidRDefault="004A35B9" w:rsidP="0029538B">
            <w:pPr>
              <w:widowControl w:val="0"/>
              <w:tabs>
                <w:tab w:val="left" w:pos="0"/>
              </w:tabs>
              <w:jc w:val="center"/>
              <w:rPr>
                <w:sz w:val="24"/>
              </w:rPr>
            </w:pPr>
            <w:r w:rsidRPr="000772DD">
              <w:rPr>
                <w:sz w:val="24"/>
              </w:rPr>
              <w:t>25961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ADF2155" w14:textId="77777777" w:rsidR="00DA7C6A" w:rsidRPr="000772DD" w:rsidRDefault="004A35B9" w:rsidP="0029538B">
            <w:pPr>
              <w:widowControl w:val="0"/>
              <w:tabs>
                <w:tab w:val="left" w:pos="0"/>
              </w:tabs>
              <w:jc w:val="center"/>
              <w:rPr>
                <w:sz w:val="24"/>
              </w:rPr>
            </w:pPr>
            <w:r w:rsidRPr="000772DD">
              <w:rPr>
                <w:sz w:val="24"/>
              </w:rPr>
              <w:t>60825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0E68A1" w14:textId="77777777" w:rsidR="00DA7C6A" w:rsidRPr="000772DD" w:rsidRDefault="004A35B9" w:rsidP="0029538B">
            <w:pPr>
              <w:widowControl w:val="0"/>
              <w:tabs>
                <w:tab w:val="left" w:pos="0"/>
              </w:tabs>
              <w:jc w:val="center"/>
              <w:rPr>
                <w:sz w:val="24"/>
              </w:rPr>
            </w:pPr>
            <w:r w:rsidRPr="000772DD">
              <w:rPr>
                <w:sz w:val="24"/>
              </w:rPr>
              <w:t>6253</w:t>
            </w:r>
          </w:p>
        </w:tc>
      </w:tr>
      <w:tr w:rsidR="00DA7C6A" w:rsidRPr="00AC5D07" w14:paraId="2BE233C6" w14:textId="77777777" w:rsidTr="0029538B">
        <w:tc>
          <w:tcPr>
            <w:tcW w:w="5920" w:type="dxa"/>
            <w:tcBorders>
              <w:top w:val="single" w:sz="4" w:space="0" w:color="000000"/>
              <w:left w:val="single" w:sz="4" w:space="0" w:color="000000"/>
              <w:bottom w:val="single" w:sz="4" w:space="0" w:color="000000"/>
              <w:right w:val="single" w:sz="4" w:space="0" w:color="000000"/>
            </w:tcBorders>
          </w:tcPr>
          <w:p w14:paraId="67758949" w14:textId="77777777" w:rsidR="00DA7C6A" w:rsidRPr="000772DD" w:rsidRDefault="00DA7C6A" w:rsidP="0029538B">
            <w:pPr>
              <w:widowControl w:val="0"/>
              <w:tabs>
                <w:tab w:val="left" w:pos="0"/>
              </w:tabs>
              <w:rPr>
                <w:sz w:val="24"/>
              </w:rPr>
            </w:pPr>
            <w:r w:rsidRPr="000772DD">
              <w:rPr>
                <w:sz w:val="24"/>
              </w:rPr>
              <w:t>Дебиторская задолженность, тыс. руб.</w:t>
            </w:r>
          </w:p>
        </w:tc>
        <w:tc>
          <w:tcPr>
            <w:tcW w:w="1276" w:type="dxa"/>
            <w:tcBorders>
              <w:top w:val="single" w:sz="4" w:space="0" w:color="000000"/>
              <w:left w:val="single" w:sz="4" w:space="0" w:color="000000"/>
              <w:bottom w:val="single" w:sz="4" w:space="0" w:color="000000"/>
              <w:right w:val="single" w:sz="4" w:space="0" w:color="000000"/>
            </w:tcBorders>
            <w:vAlign w:val="center"/>
          </w:tcPr>
          <w:p w14:paraId="2320997A" w14:textId="77777777" w:rsidR="00DA7C6A" w:rsidRPr="000772DD" w:rsidRDefault="004A35B9" w:rsidP="0029538B">
            <w:pPr>
              <w:widowControl w:val="0"/>
              <w:tabs>
                <w:tab w:val="left" w:pos="0"/>
              </w:tabs>
              <w:jc w:val="center"/>
              <w:rPr>
                <w:sz w:val="24"/>
              </w:rPr>
            </w:pPr>
            <w:r w:rsidRPr="000772DD">
              <w:rPr>
                <w:sz w:val="24"/>
              </w:rPr>
              <w:t>52328</w:t>
            </w:r>
          </w:p>
        </w:tc>
        <w:tc>
          <w:tcPr>
            <w:tcW w:w="1276" w:type="dxa"/>
            <w:tcBorders>
              <w:top w:val="single" w:sz="4" w:space="0" w:color="000000"/>
              <w:left w:val="single" w:sz="4" w:space="0" w:color="000000"/>
              <w:bottom w:val="single" w:sz="4" w:space="0" w:color="000000"/>
              <w:right w:val="single" w:sz="4" w:space="0" w:color="000000"/>
            </w:tcBorders>
            <w:vAlign w:val="center"/>
          </w:tcPr>
          <w:p w14:paraId="34AC9CA3" w14:textId="77777777" w:rsidR="00DA7C6A" w:rsidRPr="000772DD" w:rsidRDefault="004A35B9" w:rsidP="0029538B">
            <w:pPr>
              <w:widowControl w:val="0"/>
              <w:tabs>
                <w:tab w:val="left" w:pos="0"/>
              </w:tabs>
              <w:jc w:val="center"/>
              <w:rPr>
                <w:sz w:val="24"/>
              </w:rPr>
            </w:pPr>
            <w:r w:rsidRPr="000772DD">
              <w:rPr>
                <w:sz w:val="24"/>
              </w:rPr>
              <w:t>68035</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1DF59" w14:textId="77777777" w:rsidR="00DA7C6A" w:rsidRPr="000772DD" w:rsidRDefault="004A35B9" w:rsidP="0029538B">
            <w:pPr>
              <w:widowControl w:val="0"/>
              <w:tabs>
                <w:tab w:val="left" w:pos="0"/>
              </w:tabs>
              <w:jc w:val="center"/>
              <w:rPr>
                <w:sz w:val="24"/>
              </w:rPr>
            </w:pPr>
            <w:r w:rsidRPr="000772DD">
              <w:rPr>
                <w:sz w:val="24"/>
              </w:rPr>
              <w:t>93256</w:t>
            </w:r>
          </w:p>
        </w:tc>
      </w:tr>
      <w:tr w:rsidR="00DA7C6A" w:rsidRPr="00AC5D07" w14:paraId="5273BBFD" w14:textId="77777777" w:rsidTr="0029538B">
        <w:trPr>
          <w:trHeight w:val="401"/>
        </w:trPr>
        <w:tc>
          <w:tcPr>
            <w:tcW w:w="5920" w:type="dxa"/>
            <w:tcBorders>
              <w:top w:val="single" w:sz="4" w:space="0" w:color="000000"/>
              <w:left w:val="single" w:sz="4" w:space="0" w:color="000000"/>
              <w:bottom w:val="single" w:sz="4" w:space="0" w:color="000000"/>
              <w:right w:val="single" w:sz="4" w:space="0" w:color="000000"/>
            </w:tcBorders>
            <w:hideMark/>
          </w:tcPr>
          <w:p w14:paraId="1FE8EFA0" w14:textId="77777777" w:rsidR="00DA7C6A" w:rsidRPr="000772DD" w:rsidRDefault="00DA7C6A" w:rsidP="0029538B">
            <w:pPr>
              <w:widowControl w:val="0"/>
              <w:tabs>
                <w:tab w:val="left" w:pos="0"/>
              </w:tabs>
              <w:rPr>
                <w:sz w:val="24"/>
              </w:rPr>
            </w:pPr>
            <w:r w:rsidRPr="000772DD">
              <w:rPr>
                <w:sz w:val="24"/>
              </w:rPr>
              <w:t>Кредиторская задолженность, тыс. руб.</w:t>
            </w:r>
          </w:p>
        </w:tc>
        <w:tc>
          <w:tcPr>
            <w:tcW w:w="1276" w:type="dxa"/>
            <w:tcBorders>
              <w:top w:val="single" w:sz="4" w:space="0" w:color="000000"/>
              <w:left w:val="single" w:sz="4" w:space="0" w:color="000000"/>
              <w:bottom w:val="single" w:sz="4" w:space="0" w:color="000000"/>
              <w:right w:val="single" w:sz="4" w:space="0" w:color="000000"/>
            </w:tcBorders>
            <w:hideMark/>
          </w:tcPr>
          <w:p w14:paraId="463D858C" w14:textId="77777777" w:rsidR="00DA7C6A" w:rsidRPr="000772DD" w:rsidRDefault="004A35B9" w:rsidP="0029538B">
            <w:pPr>
              <w:widowControl w:val="0"/>
              <w:tabs>
                <w:tab w:val="left" w:pos="0"/>
              </w:tabs>
              <w:jc w:val="center"/>
              <w:rPr>
                <w:sz w:val="24"/>
              </w:rPr>
            </w:pPr>
            <w:r w:rsidRPr="000772DD">
              <w:rPr>
                <w:sz w:val="24"/>
              </w:rPr>
              <w:t>93166</w:t>
            </w:r>
          </w:p>
        </w:tc>
        <w:tc>
          <w:tcPr>
            <w:tcW w:w="1276" w:type="dxa"/>
            <w:tcBorders>
              <w:top w:val="single" w:sz="4" w:space="0" w:color="000000"/>
              <w:left w:val="single" w:sz="4" w:space="0" w:color="000000"/>
              <w:bottom w:val="single" w:sz="4" w:space="0" w:color="000000"/>
              <w:right w:val="single" w:sz="4" w:space="0" w:color="000000"/>
            </w:tcBorders>
            <w:hideMark/>
          </w:tcPr>
          <w:p w14:paraId="41391D15" w14:textId="77777777" w:rsidR="00DA7C6A" w:rsidRPr="000772DD" w:rsidRDefault="00DA7C6A" w:rsidP="004A35B9">
            <w:pPr>
              <w:widowControl w:val="0"/>
              <w:tabs>
                <w:tab w:val="left" w:pos="0"/>
              </w:tabs>
              <w:jc w:val="center"/>
              <w:rPr>
                <w:sz w:val="24"/>
              </w:rPr>
            </w:pPr>
            <w:r w:rsidRPr="000772DD">
              <w:rPr>
                <w:sz w:val="24"/>
              </w:rPr>
              <w:t>17</w:t>
            </w:r>
            <w:r w:rsidR="004A35B9" w:rsidRPr="000772DD">
              <w:rPr>
                <w:sz w:val="24"/>
              </w:rPr>
              <w:t>5236</w:t>
            </w:r>
          </w:p>
        </w:tc>
        <w:tc>
          <w:tcPr>
            <w:tcW w:w="1134" w:type="dxa"/>
            <w:tcBorders>
              <w:top w:val="single" w:sz="4" w:space="0" w:color="000000"/>
              <w:left w:val="single" w:sz="4" w:space="0" w:color="000000"/>
              <w:bottom w:val="single" w:sz="4" w:space="0" w:color="000000"/>
              <w:right w:val="single" w:sz="4" w:space="0" w:color="000000"/>
            </w:tcBorders>
            <w:hideMark/>
          </w:tcPr>
          <w:p w14:paraId="471D8492" w14:textId="77777777" w:rsidR="00DA7C6A" w:rsidRPr="000772DD" w:rsidRDefault="004A35B9" w:rsidP="0029538B">
            <w:pPr>
              <w:widowControl w:val="0"/>
              <w:tabs>
                <w:tab w:val="left" w:pos="0"/>
              </w:tabs>
              <w:jc w:val="center"/>
              <w:rPr>
                <w:sz w:val="24"/>
              </w:rPr>
            </w:pPr>
            <w:r w:rsidRPr="000772DD">
              <w:rPr>
                <w:sz w:val="24"/>
              </w:rPr>
              <w:t>126953</w:t>
            </w:r>
          </w:p>
        </w:tc>
      </w:tr>
    </w:tbl>
    <w:p w14:paraId="3CFFC8C7" w14:textId="77777777" w:rsidR="00DA7C6A" w:rsidRPr="00DA7C6A" w:rsidRDefault="00DA7C6A" w:rsidP="00BB2416">
      <w:pPr>
        <w:widowControl w:val="0"/>
        <w:spacing w:line="360" w:lineRule="auto"/>
        <w:ind w:firstLine="709"/>
        <w:jc w:val="both"/>
        <w:rPr>
          <w:sz w:val="16"/>
          <w:szCs w:val="16"/>
        </w:rPr>
      </w:pPr>
    </w:p>
    <w:p w14:paraId="3BC65B67" w14:textId="77777777" w:rsidR="005402AB" w:rsidRDefault="00651806" w:rsidP="005402AB">
      <w:pPr>
        <w:widowControl w:val="0"/>
        <w:spacing w:line="360" w:lineRule="auto"/>
        <w:ind w:firstLine="709"/>
        <w:jc w:val="both"/>
        <w:rPr>
          <w:szCs w:val="28"/>
        </w:rPr>
      </w:pPr>
      <w:r w:rsidRPr="002D4E80">
        <w:rPr>
          <w:szCs w:val="28"/>
        </w:rPr>
        <w:t>В процессе анализа необходимо выявить положительные тенденции в работе предприятия и указать на отрицательные моменты, прису</w:t>
      </w:r>
      <w:r w:rsidR="001861B9">
        <w:rPr>
          <w:szCs w:val="28"/>
        </w:rPr>
        <w:t>тствующие в организации работы.</w:t>
      </w:r>
    </w:p>
    <w:p w14:paraId="43AD417B" w14:textId="77777777" w:rsidR="005749A5" w:rsidRDefault="005749A5" w:rsidP="005402AB">
      <w:pPr>
        <w:widowControl w:val="0"/>
        <w:spacing w:line="360" w:lineRule="auto"/>
        <w:ind w:firstLine="709"/>
        <w:jc w:val="both"/>
        <w:rPr>
          <w:szCs w:val="28"/>
        </w:rPr>
      </w:pPr>
    </w:p>
    <w:p w14:paraId="1E609193" w14:textId="77777777" w:rsidR="00BA2CE7" w:rsidRDefault="00BA2CE7" w:rsidP="005402AB">
      <w:pPr>
        <w:widowControl w:val="0"/>
        <w:jc w:val="both"/>
        <w:rPr>
          <w:szCs w:val="28"/>
        </w:rPr>
      </w:pPr>
    </w:p>
    <w:p w14:paraId="79BD7390" w14:textId="77777777" w:rsidR="00651806" w:rsidRDefault="00750DEE" w:rsidP="00093F59">
      <w:pPr>
        <w:pStyle w:val="2"/>
      </w:pPr>
      <w:bookmarkStart w:id="10" w:name="_Toc526499693"/>
      <w:r>
        <w:t>4.5</w:t>
      </w:r>
      <w:r w:rsidR="00651806" w:rsidRPr="002D4E80">
        <w:t xml:space="preserve"> Особ</w:t>
      </w:r>
      <w:r w:rsidR="00BB2416">
        <w:t>енности написания третьей главы</w:t>
      </w:r>
      <w:bookmarkEnd w:id="10"/>
    </w:p>
    <w:p w14:paraId="7407603C" w14:textId="77777777" w:rsidR="005749A5" w:rsidRPr="002D4E80" w:rsidRDefault="005749A5" w:rsidP="007638EE">
      <w:pPr>
        <w:widowControl w:val="0"/>
        <w:spacing w:line="360" w:lineRule="auto"/>
        <w:rPr>
          <w:szCs w:val="28"/>
        </w:rPr>
      </w:pPr>
    </w:p>
    <w:p w14:paraId="23F4959B" w14:textId="00CFEF15" w:rsidR="005749A5" w:rsidRDefault="00651806" w:rsidP="007638EE">
      <w:pPr>
        <w:widowControl w:val="0"/>
        <w:tabs>
          <w:tab w:val="left" w:pos="0"/>
        </w:tabs>
        <w:spacing w:line="360" w:lineRule="auto"/>
        <w:ind w:firstLine="709"/>
        <w:jc w:val="both"/>
        <w:rPr>
          <w:szCs w:val="28"/>
        </w:rPr>
      </w:pPr>
      <w:r w:rsidRPr="002D4E80">
        <w:rPr>
          <w:szCs w:val="28"/>
        </w:rPr>
        <w:t xml:space="preserve">Третья глава обычно делится на 2-3 подраздела. Она посвящена рекомендациям по улучшению деятельности </w:t>
      </w:r>
      <w:r w:rsidR="00833F25">
        <w:rPr>
          <w:szCs w:val="28"/>
        </w:rPr>
        <w:t xml:space="preserve">экономического субъекта </w:t>
      </w:r>
      <w:r>
        <w:rPr>
          <w:szCs w:val="28"/>
        </w:rPr>
        <w:t xml:space="preserve">(для студентов специальности </w:t>
      </w:r>
      <w:r w:rsidR="00833F25">
        <w:rPr>
          <w:szCs w:val="28"/>
        </w:rPr>
        <w:t xml:space="preserve">38.02.01 «Экономика и бухгалтерский учет </w:t>
      </w:r>
      <w:r w:rsidR="00A16E19">
        <w:rPr>
          <w:szCs w:val="28"/>
        </w:rPr>
        <w:t>(</w:t>
      </w:r>
      <w:r w:rsidR="00750DEE">
        <w:rPr>
          <w:szCs w:val="28"/>
        </w:rPr>
        <w:t>по отраслям</w:t>
      </w:r>
      <w:r w:rsidR="00833F25">
        <w:rPr>
          <w:szCs w:val="28"/>
        </w:rPr>
        <w:t>)</w:t>
      </w:r>
      <w:r w:rsidR="00750DEE">
        <w:rPr>
          <w:szCs w:val="28"/>
        </w:rPr>
        <w:t>»</w:t>
      </w:r>
      <w:r w:rsidR="00833F25">
        <w:rPr>
          <w:szCs w:val="28"/>
        </w:rPr>
        <w:t>.</w:t>
      </w:r>
      <w:r w:rsidR="005402AB">
        <w:rPr>
          <w:szCs w:val="28"/>
        </w:rPr>
        <w:t xml:space="preserve"> </w:t>
      </w:r>
    </w:p>
    <w:p w14:paraId="612EDAFA" w14:textId="22A2842C" w:rsidR="00170D88" w:rsidRDefault="00BA2CE7" w:rsidP="00FD50AC">
      <w:pPr>
        <w:spacing w:line="360" w:lineRule="auto"/>
        <w:ind w:firstLine="709"/>
        <w:jc w:val="both"/>
        <w:rPr>
          <w:color w:val="000000"/>
          <w:szCs w:val="28"/>
          <w:lang w:eastAsia="ru-RU"/>
        </w:rPr>
      </w:pPr>
      <w:r w:rsidRPr="005402AB">
        <w:rPr>
          <w:color w:val="000000"/>
          <w:szCs w:val="28"/>
          <w:lang w:eastAsia="ru-RU"/>
        </w:rPr>
        <w:t>В конце третьей главы делается обобщающий вывод.</w:t>
      </w:r>
    </w:p>
    <w:p w14:paraId="4FB54FCB" w14:textId="77777777" w:rsidR="00FD50AC" w:rsidRDefault="00FD50AC" w:rsidP="00FD50AC">
      <w:pPr>
        <w:spacing w:line="360" w:lineRule="auto"/>
        <w:ind w:firstLine="709"/>
        <w:jc w:val="both"/>
      </w:pPr>
    </w:p>
    <w:p w14:paraId="5D0C0EE0" w14:textId="4413A510" w:rsidR="005749A5" w:rsidRDefault="00750DEE" w:rsidP="007638EE">
      <w:pPr>
        <w:pStyle w:val="2"/>
      </w:pPr>
      <w:bookmarkStart w:id="11" w:name="_Toc526499694"/>
      <w:r>
        <w:t>4.6</w:t>
      </w:r>
      <w:r w:rsidR="00651806" w:rsidRPr="002D4E80">
        <w:t xml:space="preserve"> О</w:t>
      </w:r>
      <w:r w:rsidR="00BB2416">
        <w:t>собенности написания заключения</w:t>
      </w:r>
      <w:bookmarkEnd w:id="11"/>
    </w:p>
    <w:p w14:paraId="4705739E" w14:textId="40B025A3" w:rsidR="005749A5" w:rsidRDefault="00651806" w:rsidP="007638EE">
      <w:pPr>
        <w:widowControl w:val="0"/>
        <w:spacing w:line="360" w:lineRule="auto"/>
        <w:ind w:firstLine="709"/>
        <w:jc w:val="both"/>
        <w:rPr>
          <w:szCs w:val="28"/>
        </w:rPr>
      </w:pPr>
      <w:r w:rsidRPr="002D4E80">
        <w:rPr>
          <w:szCs w:val="28"/>
        </w:rPr>
        <w:t xml:space="preserve">Заключение должно содержать окончательные выводы, характеризующие итоги работы в решении поставленных задач. Необходимо отметить преимущества, связанные с реализацией </w:t>
      </w:r>
      <w:r w:rsidR="0079319D">
        <w:rPr>
          <w:szCs w:val="28"/>
        </w:rPr>
        <w:t xml:space="preserve">данных </w:t>
      </w:r>
      <w:r w:rsidRPr="002D4E80">
        <w:rPr>
          <w:szCs w:val="28"/>
        </w:rPr>
        <w:t>предложений</w:t>
      </w:r>
      <w:r w:rsidR="0079319D">
        <w:rPr>
          <w:szCs w:val="28"/>
        </w:rPr>
        <w:t>.</w:t>
      </w:r>
      <w:r w:rsidRPr="002D4E80">
        <w:rPr>
          <w:szCs w:val="28"/>
        </w:rPr>
        <w:t xml:space="preserve"> Выводы и предложения можно сформулировать в виде кратких тезисов (их </w:t>
      </w:r>
      <w:r w:rsidRPr="005402AB">
        <w:rPr>
          <w:szCs w:val="28"/>
        </w:rPr>
        <w:t>можно пронумеровать).</w:t>
      </w:r>
    </w:p>
    <w:p w14:paraId="559A6D9B" w14:textId="77777777" w:rsidR="00BA2CE7" w:rsidRPr="005402AB" w:rsidRDefault="00BA2CE7" w:rsidP="005402AB">
      <w:pPr>
        <w:spacing w:line="360" w:lineRule="auto"/>
        <w:ind w:firstLine="709"/>
        <w:jc w:val="both"/>
        <w:rPr>
          <w:szCs w:val="28"/>
          <w:lang w:eastAsia="ru-RU"/>
        </w:rPr>
      </w:pPr>
      <w:r w:rsidRPr="005402AB">
        <w:rPr>
          <w:color w:val="000000"/>
          <w:szCs w:val="28"/>
          <w:lang w:eastAsia="ru-RU"/>
        </w:rPr>
        <w:t>Основное отличие заключения от введения состоит в том, что во введении формулируются проблемы, требующие решения, а в заключении речь ведется о достижениях, решенных проблемах и т.п. Во введении следует применять выражения «возникает задача»,</w:t>
      </w:r>
      <w:r w:rsidR="005402AB">
        <w:rPr>
          <w:szCs w:val="28"/>
          <w:lang w:eastAsia="ru-RU"/>
        </w:rPr>
        <w:t xml:space="preserve"> </w:t>
      </w:r>
      <w:r w:rsidRPr="005402AB">
        <w:rPr>
          <w:color w:val="000000"/>
          <w:szCs w:val="28"/>
          <w:lang w:eastAsia="ru-RU"/>
        </w:rPr>
        <w:t>«требуется раз</w:t>
      </w:r>
      <w:r w:rsidR="005402AB">
        <w:rPr>
          <w:color w:val="000000"/>
          <w:szCs w:val="28"/>
          <w:lang w:eastAsia="ru-RU"/>
        </w:rPr>
        <w:t>работать» и т.д., а в заключении</w:t>
      </w:r>
      <w:r w:rsidRPr="005402AB">
        <w:rPr>
          <w:color w:val="000000"/>
          <w:szCs w:val="28"/>
          <w:lang w:eastAsia="ru-RU"/>
        </w:rPr>
        <w:t xml:space="preserve"> - «решена задача», «разработано ПО» и т.п.</w:t>
      </w:r>
    </w:p>
    <w:p w14:paraId="206BA7C1" w14:textId="77777777" w:rsidR="005749A5" w:rsidRDefault="005749A5" w:rsidP="00093F59">
      <w:pPr>
        <w:spacing w:line="360" w:lineRule="auto"/>
        <w:ind w:firstLine="360"/>
        <w:jc w:val="both"/>
        <w:rPr>
          <w:color w:val="000000"/>
          <w:szCs w:val="28"/>
          <w:highlight w:val="yellow"/>
          <w:lang w:eastAsia="ru-RU"/>
        </w:rPr>
      </w:pPr>
    </w:p>
    <w:p w14:paraId="5D0F65C9" w14:textId="77777777" w:rsidR="00BA2CE7" w:rsidRPr="00092BA4" w:rsidRDefault="00BA2CE7" w:rsidP="00093F59">
      <w:pPr>
        <w:spacing w:line="360" w:lineRule="auto"/>
        <w:ind w:firstLine="360"/>
        <w:jc w:val="both"/>
        <w:rPr>
          <w:szCs w:val="28"/>
          <w:lang w:eastAsia="ru-RU"/>
        </w:rPr>
      </w:pPr>
      <w:r w:rsidRPr="005749A5">
        <w:rPr>
          <w:color w:val="000000"/>
          <w:szCs w:val="28"/>
          <w:lang w:eastAsia="ru-RU"/>
        </w:rPr>
        <w:t xml:space="preserve">Представленные разделы носят рекомендательный характер. Обучающейся, по согласованию с научным руководителем, имеет право </w:t>
      </w:r>
      <w:r w:rsidRPr="005749A5">
        <w:rPr>
          <w:color w:val="000000"/>
          <w:szCs w:val="28"/>
          <w:lang w:eastAsia="ru-RU"/>
        </w:rPr>
        <w:lastRenderedPageBreak/>
        <w:t>изменять название предложенных разделов, добавлять новые разделы. Однако желательно придерживаться указанной структуры, так она обеспечивает подробное и полное описание выполненной работы по теме дипломной работы.</w:t>
      </w:r>
    </w:p>
    <w:p w14:paraId="7C6B3F1E" w14:textId="77777777" w:rsidR="00655751" w:rsidRDefault="00655751">
      <w:pPr>
        <w:suppressAutoHyphens w:val="0"/>
        <w:spacing w:after="160" w:line="259" w:lineRule="auto"/>
        <w:rPr>
          <w:szCs w:val="28"/>
          <w:lang w:eastAsia="ru-RU"/>
        </w:rPr>
      </w:pPr>
      <w:r>
        <w:br w:type="page"/>
      </w:r>
    </w:p>
    <w:p w14:paraId="2868BEBF" w14:textId="7C4EF71E" w:rsidR="000228FA" w:rsidRDefault="00154C02" w:rsidP="00093F59">
      <w:pPr>
        <w:pStyle w:val="1"/>
      </w:pPr>
      <w:bookmarkStart w:id="12" w:name="_Toc526499695"/>
      <w:r>
        <w:lastRenderedPageBreak/>
        <w:t>5</w:t>
      </w:r>
      <w:r w:rsidR="000228FA" w:rsidRPr="002D4E80">
        <w:t xml:space="preserve"> ОФОРМЛЕНИЕ </w:t>
      </w:r>
      <w:r w:rsidR="000228FA">
        <w:t>ДИПЛОМНОЙ</w:t>
      </w:r>
      <w:r w:rsidR="000228FA" w:rsidRPr="002D4E80">
        <w:t xml:space="preserve"> РАБОТЫ</w:t>
      </w:r>
      <w:bookmarkEnd w:id="12"/>
    </w:p>
    <w:p w14:paraId="556A6227" w14:textId="77777777" w:rsidR="00483F56" w:rsidRPr="002D4E80" w:rsidRDefault="00483F56" w:rsidP="000228FA">
      <w:pPr>
        <w:widowControl w:val="0"/>
        <w:jc w:val="center"/>
        <w:rPr>
          <w:szCs w:val="28"/>
        </w:rPr>
      </w:pPr>
    </w:p>
    <w:p w14:paraId="6D4457EB" w14:textId="77777777" w:rsidR="000228FA" w:rsidRDefault="000228FA" w:rsidP="00483F56">
      <w:pPr>
        <w:widowControl w:val="0"/>
        <w:spacing w:line="360" w:lineRule="auto"/>
        <w:ind w:firstLine="709"/>
        <w:jc w:val="both"/>
        <w:rPr>
          <w:szCs w:val="28"/>
        </w:rPr>
      </w:pPr>
      <w:r w:rsidRPr="000228FA">
        <w:rPr>
          <w:szCs w:val="28"/>
        </w:rPr>
        <w:t>Титульный лист</w:t>
      </w:r>
      <w:r w:rsidRPr="002D4E80">
        <w:rPr>
          <w:szCs w:val="28"/>
        </w:rPr>
        <w:t xml:space="preserve"> – это первый лист </w:t>
      </w:r>
      <w:r>
        <w:rPr>
          <w:szCs w:val="28"/>
        </w:rPr>
        <w:t>дипломной работы (ВКР)</w:t>
      </w:r>
      <w:r w:rsidRPr="002D4E80">
        <w:rPr>
          <w:szCs w:val="28"/>
        </w:rPr>
        <w:t xml:space="preserve">, выполненный 14 кеглем, на котором указываются следующие данные </w:t>
      </w:r>
      <w:r w:rsidR="00A16E19">
        <w:rPr>
          <w:szCs w:val="28"/>
        </w:rPr>
        <w:t>(Приложение Б</w:t>
      </w:r>
      <w:r>
        <w:rPr>
          <w:szCs w:val="28"/>
        </w:rPr>
        <w:t>).</w:t>
      </w:r>
    </w:p>
    <w:p w14:paraId="71EDC5D5" w14:textId="77777777" w:rsidR="000228FA" w:rsidRDefault="00A16E19" w:rsidP="00483F56">
      <w:pPr>
        <w:widowControl w:val="0"/>
        <w:spacing w:line="360" w:lineRule="auto"/>
        <w:ind w:firstLine="709"/>
        <w:jc w:val="both"/>
        <w:rPr>
          <w:szCs w:val="28"/>
        </w:rPr>
      </w:pPr>
      <w:r>
        <w:rPr>
          <w:szCs w:val="28"/>
        </w:rPr>
        <w:t>Задание (Приложение В</w:t>
      </w:r>
      <w:r w:rsidR="000228FA">
        <w:rPr>
          <w:szCs w:val="28"/>
        </w:rPr>
        <w:t>).</w:t>
      </w:r>
    </w:p>
    <w:p w14:paraId="49CB7922" w14:textId="72F80947" w:rsidR="000228FA" w:rsidRPr="002D4E80" w:rsidRDefault="000228FA" w:rsidP="00483F56">
      <w:pPr>
        <w:widowControl w:val="0"/>
        <w:spacing w:line="360" w:lineRule="auto"/>
        <w:ind w:firstLine="709"/>
        <w:jc w:val="both"/>
        <w:rPr>
          <w:i/>
          <w:szCs w:val="28"/>
        </w:rPr>
      </w:pPr>
      <w:r w:rsidRPr="000228FA">
        <w:rPr>
          <w:szCs w:val="28"/>
        </w:rPr>
        <w:t>Содержание</w:t>
      </w:r>
      <w:r w:rsidR="00A16E19">
        <w:rPr>
          <w:szCs w:val="28"/>
        </w:rPr>
        <w:t xml:space="preserve"> (Приложение Г</w:t>
      </w:r>
      <w:r w:rsidRPr="002F3BFC">
        <w:rPr>
          <w:szCs w:val="28"/>
        </w:rPr>
        <w:t>).</w:t>
      </w:r>
      <w:r>
        <w:rPr>
          <w:szCs w:val="28"/>
        </w:rPr>
        <w:t xml:space="preserve"> </w:t>
      </w:r>
      <w:r w:rsidRPr="002D4E80">
        <w:rPr>
          <w:szCs w:val="28"/>
        </w:rPr>
        <w:t>Содержание представляет собой отдельную страницу, на которой отражены составные части работы и показаны начальные страницы каждой части. Заголовок «</w:t>
      </w:r>
      <w:r>
        <w:rPr>
          <w:szCs w:val="28"/>
        </w:rPr>
        <w:t>СОДЕРЖАНИЕ</w:t>
      </w:r>
      <w:r w:rsidRPr="002D4E80">
        <w:rPr>
          <w:szCs w:val="28"/>
        </w:rPr>
        <w:t xml:space="preserve">» пишется заглавными буквами посередине строки. </w:t>
      </w:r>
      <w:r>
        <w:rPr>
          <w:szCs w:val="28"/>
        </w:rPr>
        <w:t>СОДЕРЖАНИЕ</w:t>
      </w:r>
      <w:r w:rsidRPr="002D4E80">
        <w:rPr>
          <w:szCs w:val="28"/>
        </w:rPr>
        <w:t xml:space="preserve"> включает:</w:t>
      </w:r>
      <w:r>
        <w:rPr>
          <w:szCs w:val="28"/>
        </w:rPr>
        <w:t xml:space="preserve"> ВВЕДЕНИЕ</w:t>
      </w:r>
      <w:r w:rsidRPr="002D4E80">
        <w:rPr>
          <w:szCs w:val="28"/>
        </w:rPr>
        <w:t xml:space="preserve">, наименование всех разделов, подразделов, пунктов (если они имеют название), </w:t>
      </w:r>
      <w:r>
        <w:rPr>
          <w:szCs w:val="28"/>
        </w:rPr>
        <w:t>ЗАКЛЮЧЕНИЕ</w:t>
      </w:r>
      <w:r w:rsidRPr="002D4E80">
        <w:rPr>
          <w:szCs w:val="28"/>
        </w:rPr>
        <w:t xml:space="preserve">, </w:t>
      </w:r>
      <w:r w:rsidR="00A83403">
        <w:rPr>
          <w:szCs w:val="28"/>
        </w:rPr>
        <w:t>СПИСОК ИСПОЛЬЗ</w:t>
      </w:r>
      <w:r w:rsidR="007638EE">
        <w:rPr>
          <w:szCs w:val="28"/>
        </w:rPr>
        <w:t>УЕМЫ</w:t>
      </w:r>
      <w:r w:rsidR="0098022A">
        <w:rPr>
          <w:szCs w:val="28"/>
        </w:rPr>
        <w:t>Х</w:t>
      </w:r>
      <w:r w:rsidR="00A83403">
        <w:rPr>
          <w:szCs w:val="28"/>
        </w:rPr>
        <w:t xml:space="preserve"> ИСТОЧНИКОВ</w:t>
      </w:r>
      <w:r w:rsidRPr="002D4E80">
        <w:rPr>
          <w:szCs w:val="28"/>
        </w:rPr>
        <w:t xml:space="preserve">, </w:t>
      </w:r>
      <w:r>
        <w:rPr>
          <w:szCs w:val="28"/>
        </w:rPr>
        <w:t>ПРИЛОЖЕНИЕ</w:t>
      </w:r>
      <w:r w:rsidRPr="002D4E80">
        <w:rPr>
          <w:szCs w:val="28"/>
        </w:rPr>
        <w:t xml:space="preserve"> с указанием страниц, с которых начинаются эти элементы работы. </w:t>
      </w:r>
    </w:p>
    <w:p w14:paraId="1DF2F7D4" w14:textId="588F1E60" w:rsidR="00A318FE" w:rsidRPr="00C46FDA" w:rsidRDefault="000228FA" w:rsidP="00C46FDA">
      <w:pPr>
        <w:widowControl w:val="0"/>
        <w:spacing w:line="360" w:lineRule="auto"/>
        <w:ind w:firstLine="709"/>
        <w:jc w:val="both"/>
        <w:rPr>
          <w:szCs w:val="28"/>
        </w:rPr>
      </w:pPr>
      <w:r w:rsidRPr="002D4E80">
        <w:rPr>
          <w:szCs w:val="28"/>
        </w:rPr>
        <w:t>Все разделы сод</w:t>
      </w:r>
      <w:r>
        <w:rPr>
          <w:szCs w:val="28"/>
        </w:rPr>
        <w:t>ержания (кроме разделов ВВЕДЕНИЕ, ЗАКЛЮЧЕНИЕ</w:t>
      </w:r>
      <w:r w:rsidRPr="002D4E80">
        <w:rPr>
          <w:szCs w:val="28"/>
        </w:rPr>
        <w:t xml:space="preserve">, </w:t>
      </w:r>
      <w:r>
        <w:rPr>
          <w:szCs w:val="28"/>
        </w:rPr>
        <w:t>СПИСОК ИСПОЛЬЗ</w:t>
      </w:r>
      <w:r w:rsidR="000843BB">
        <w:rPr>
          <w:szCs w:val="28"/>
        </w:rPr>
        <w:t>УЕМЫХ</w:t>
      </w:r>
      <w:r w:rsidR="0098022A">
        <w:rPr>
          <w:szCs w:val="28"/>
        </w:rPr>
        <w:t xml:space="preserve"> ИСТОЧНИКОВ</w:t>
      </w:r>
      <w:r w:rsidRPr="002D4E80">
        <w:rPr>
          <w:szCs w:val="28"/>
        </w:rPr>
        <w:t xml:space="preserve"> и П</w:t>
      </w:r>
      <w:r>
        <w:rPr>
          <w:szCs w:val="28"/>
        </w:rPr>
        <w:t>РИЛОЖЕНИЕ</w:t>
      </w:r>
      <w:r w:rsidRPr="002D4E80">
        <w:rPr>
          <w:szCs w:val="28"/>
        </w:rPr>
        <w:t xml:space="preserve">) записываются прописными буквами и нумеруются арабскими цифрами. </w:t>
      </w:r>
    </w:p>
    <w:p w14:paraId="0D1A37C4" w14:textId="3470972E" w:rsidR="00651806" w:rsidRPr="00C46FDA" w:rsidRDefault="00A318FE" w:rsidP="00C46FDA">
      <w:pPr>
        <w:widowControl w:val="0"/>
        <w:suppressAutoHyphens w:val="0"/>
        <w:spacing w:line="360" w:lineRule="auto"/>
        <w:ind w:firstLine="709"/>
        <w:jc w:val="both"/>
        <w:rPr>
          <w:color w:val="000000"/>
          <w:szCs w:val="28"/>
          <w:lang w:eastAsia="ru-RU"/>
        </w:rPr>
      </w:pPr>
      <w:r w:rsidRPr="00930DFD">
        <w:rPr>
          <w:color w:val="000000"/>
          <w:szCs w:val="28"/>
          <w:lang w:eastAsia="ru-RU"/>
        </w:rPr>
        <w:t xml:space="preserve">Наименования структурных элементов </w:t>
      </w:r>
      <w:r w:rsidR="00C46FDA" w:rsidRPr="00C46FDA">
        <w:rPr>
          <w:color w:val="000000" w:themeColor="text1"/>
          <w:szCs w:val="28"/>
          <w:lang w:eastAsia="ru-RU"/>
        </w:rPr>
        <w:t>дипломной работы</w:t>
      </w:r>
      <w:r w:rsidR="00C46FDA">
        <w:rPr>
          <w:color w:val="FF0000"/>
          <w:szCs w:val="28"/>
          <w:lang w:eastAsia="ru-RU"/>
        </w:rPr>
        <w:t xml:space="preserve"> </w:t>
      </w:r>
      <w:r w:rsidRPr="00930DFD">
        <w:rPr>
          <w:color w:val="000000"/>
          <w:szCs w:val="28"/>
          <w:lang w:eastAsia="ru-RU"/>
        </w:rPr>
        <w:t>«СОДЕРЖАНИЕ», «ВВЕДЕНИЕ», «ЗАКЛЮЧЕНИЕ», «СПИСОК ИСПОЛЬЗ</w:t>
      </w:r>
      <w:r w:rsidR="000843BB">
        <w:rPr>
          <w:color w:val="000000"/>
          <w:szCs w:val="28"/>
          <w:lang w:eastAsia="ru-RU"/>
        </w:rPr>
        <w:t>УЕМЫХ</w:t>
      </w:r>
      <w:r w:rsidR="00502644">
        <w:rPr>
          <w:color w:val="000000"/>
          <w:szCs w:val="28"/>
          <w:lang w:eastAsia="ru-RU"/>
        </w:rPr>
        <w:t xml:space="preserve"> ИСТОЧНИКОВ</w:t>
      </w:r>
      <w:r w:rsidRPr="00930DFD">
        <w:rPr>
          <w:color w:val="000000"/>
          <w:szCs w:val="28"/>
          <w:lang w:eastAsia="ru-RU"/>
        </w:rPr>
        <w:t>», «ПРИЛОЖЕНИ</w:t>
      </w:r>
      <w:r w:rsidR="0094082C">
        <w:rPr>
          <w:color w:val="000000"/>
          <w:szCs w:val="28"/>
          <w:lang w:eastAsia="ru-RU"/>
        </w:rPr>
        <w:t>Я</w:t>
      </w:r>
      <w:r w:rsidRPr="00930DFD">
        <w:rPr>
          <w:color w:val="000000"/>
          <w:szCs w:val="28"/>
          <w:lang w:eastAsia="ru-RU"/>
        </w:rPr>
        <w:t>» следует располагать посередине строки без точки в конце и печатать прописными буквами (обычное написание шрифта). Каждый выше</w:t>
      </w:r>
      <w:r>
        <w:rPr>
          <w:color w:val="000000"/>
          <w:szCs w:val="28"/>
          <w:lang w:eastAsia="ru-RU"/>
        </w:rPr>
        <w:t xml:space="preserve"> </w:t>
      </w:r>
      <w:r w:rsidRPr="00930DFD">
        <w:rPr>
          <w:color w:val="000000"/>
          <w:szCs w:val="28"/>
          <w:lang w:eastAsia="ru-RU"/>
        </w:rPr>
        <w:t>обозначенный структурный элемент</w:t>
      </w:r>
      <w:r>
        <w:rPr>
          <w:color w:val="000000"/>
          <w:szCs w:val="28"/>
          <w:lang w:eastAsia="ru-RU"/>
        </w:rPr>
        <w:t xml:space="preserve"> выпускной квалификационной работы</w:t>
      </w:r>
      <w:r w:rsidRPr="00930DFD">
        <w:rPr>
          <w:color w:val="000000"/>
          <w:szCs w:val="28"/>
          <w:lang w:eastAsia="ru-RU"/>
        </w:rPr>
        <w:t xml:space="preserve"> следует начинать с новой страницы. После указанных элементов необходим пробел в виде одного межстрочного полуторного интервала (одна строка).</w:t>
      </w:r>
    </w:p>
    <w:p w14:paraId="41DA1313" w14:textId="77777777" w:rsidR="00BA430C" w:rsidRPr="0063188F" w:rsidRDefault="00BA430C" w:rsidP="00483F56">
      <w:pPr>
        <w:spacing w:line="360" w:lineRule="auto"/>
        <w:ind w:firstLine="709"/>
        <w:jc w:val="both"/>
        <w:rPr>
          <w:szCs w:val="28"/>
        </w:rPr>
      </w:pPr>
      <w:r w:rsidRPr="0063188F">
        <w:rPr>
          <w:bCs/>
          <w:szCs w:val="28"/>
        </w:rPr>
        <w:t xml:space="preserve">Текстовая часть оформляется в соответствии с требованиями ЕСКД (ГОСТ 7.32-2001) </w:t>
      </w:r>
    </w:p>
    <w:p w14:paraId="661A9492" w14:textId="12CED433" w:rsidR="00BA430C" w:rsidRPr="001861B9" w:rsidRDefault="00BA430C" w:rsidP="001861B9">
      <w:pPr>
        <w:pStyle w:val="a7"/>
        <w:numPr>
          <w:ilvl w:val="0"/>
          <w:numId w:val="15"/>
        </w:numPr>
        <w:tabs>
          <w:tab w:val="left" w:pos="851"/>
          <w:tab w:val="left" w:pos="993"/>
        </w:tabs>
        <w:spacing w:line="360" w:lineRule="auto"/>
        <w:ind w:left="0" w:firstLine="709"/>
        <w:jc w:val="both"/>
        <w:rPr>
          <w:rFonts w:ascii="Times New Roman" w:hAnsi="Times New Roman" w:cs="Times New Roman"/>
          <w:szCs w:val="28"/>
        </w:rPr>
      </w:pPr>
      <w:r w:rsidRPr="001861B9">
        <w:rPr>
          <w:rFonts w:ascii="Times New Roman" w:hAnsi="Times New Roman" w:cs="Times New Roman"/>
          <w:bCs/>
          <w:szCs w:val="28"/>
        </w:rPr>
        <w:t>формат бумаги А4</w:t>
      </w:r>
      <w:r w:rsidR="000843BB">
        <w:rPr>
          <w:rFonts w:ascii="Times New Roman" w:hAnsi="Times New Roman" w:cs="Times New Roman"/>
          <w:bCs/>
          <w:szCs w:val="28"/>
        </w:rPr>
        <w:t xml:space="preserve"> </w:t>
      </w:r>
      <w:r w:rsidRPr="001861B9">
        <w:rPr>
          <w:rFonts w:ascii="Times New Roman" w:hAnsi="Times New Roman" w:cs="Times New Roman"/>
          <w:bCs/>
          <w:szCs w:val="28"/>
        </w:rPr>
        <w:t xml:space="preserve">(210х297мм), поля: правое – 15 мм; левое-30 мм, верхнее и нижнее – 20 мм; </w:t>
      </w:r>
    </w:p>
    <w:p w14:paraId="24C2889F" w14:textId="77777777" w:rsidR="00C65C2E" w:rsidRPr="001861B9" w:rsidRDefault="00BA430C" w:rsidP="001861B9">
      <w:pPr>
        <w:pStyle w:val="a7"/>
        <w:numPr>
          <w:ilvl w:val="0"/>
          <w:numId w:val="15"/>
        </w:numPr>
        <w:tabs>
          <w:tab w:val="left" w:pos="851"/>
          <w:tab w:val="left" w:pos="993"/>
        </w:tabs>
        <w:spacing w:line="360" w:lineRule="auto"/>
        <w:ind w:left="0" w:firstLine="709"/>
        <w:jc w:val="both"/>
        <w:rPr>
          <w:rFonts w:ascii="Times New Roman" w:hAnsi="Times New Roman" w:cs="Times New Roman"/>
          <w:bCs/>
          <w:szCs w:val="28"/>
        </w:rPr>
      </w:pPr>
      <w:r w:rsidRPr="001861B9">
        <w:rPr>
          <w:rFonts w:ascii="Times New Roman" w:hAnsi="Times New Roman" w:cs="Times New Roman"/>
          <w:bCs/>
          <w:szCs w:val="28"/>
        </w:rPr>
        <w:lastRenderedPageBreak/>
        <w:t>шрифт Times New Roman размер -14, межстрочный интервал – 1,5, текс</w:t>
      </w:r>
      <w:r w:rsidR="00E41B68" w:rsidRPr="001861B9">
        <w:rPr>
          <w:rFonts w:ascii="Times New Roman" w:hAnsi="Times New Roman" w:cs="Times New Roman"/>
          <w:bCs/>
          <w:szCs w:val="28"/>
        </w:rPr>
        <w:t>т</w:t>
      </w:r>
      <w:r w:rsidRPr="001861B9">
        <w:rPr>
          <w:rFonts w:ascii="Times New Roman" w:hAnsi="Times New Roman" w:cs="Times New Roman"/>
          <w:bCs/>
          <w:szCs w:val="28"/>
        </w:rPr>
        <w:t xml:space="preserve"> выравнивается по ширине, отступ красной строки-1,25; </w:t>
      </w:r>
    </w:p>
    <w:p w14:paraId="55FFFE99" w14:textId="77777777" w:rsidR="00C65C2E" w:rsidRPr="001861B9" w:rsidRDefault="00C65C2E" w:rsidP="001861B9">
      <w:pPr>
        <w:pStyle w:val="a7"/>
        <w:numPr>
          <w:ilvl w:val="0"/>
          <w:numId w:val="15"/>
        </w:numPr>
        <w:tabs>
          <w:tab w:val="left" w:pos="851"/>
          <w:tab w:val="left" w:pos="993"/>
        </w:tabs>
        <w:spacing w:line="360" w:lineRule="auto"/>
        <w:ind w:left="0" w:firstLine="709"/>
        <w:jc w:val="both"/>
        <w:rPr>
          <w:rFonts w:ascii="Times New Roman" w:hAnsi="Times New Roman" w:cs="Times New Roman"/>
          <w:bCs/>
          <w:szCs w:val="28"/>
        </w:rPr>
      </w:pPr>
      <w:r w:rsidRPr="001861B9">
        <w:rPr>
          <w:rFonts w:ascii="Times New Roman" w:hAnsi="Times New Roman" w:cs="Times New Roman"/>
          <w:szCs w:val="28"/>
        </w:rPr>
        <w:t xml:space="preserve"> в работе не допускается использование жирного или курсивного начертания;</w:t>
      </w:r>
    </w:p>
    <w:p w14:paraId="58D70E52" w14:textId="51FF87AA" w:rsidR="00BA430C" w:rsidRPr="001861B9" w:rsidRDefault="00BA430C" w:rsidP="001861B9">
      <w:pPr>
        <w:pStyle w:val="a7"/>
        <w:numPr>
          <w:ilvl w:val="0"/>
          <w:numId w:val="15"/>
        </w:numPr>
        <w:tabs>
          <w:tab w:val="left" w:pos="851"/>
          <w:tab w:val="left" w:pos="993"/>
        </w:tabs>
        <w:spacing w:line="360" w:lineRule="auto"/>
        <w:ind w:left="0" w:firstLine="709"/>
        <w:jc w:val="both"/>
        <w:rPr>
          <w:rFonts w:ascii="Times New Roman" w:hAnsi="Times New Roman" w:cs="Times New Roman"/>
          <w:bCs/>
          <w:szCs w:val="28"/>
        </w:rPr>
      </w:pPr>
      <w:r w:rsidRPr="001861B9">
        <w:rPr>
          <w:rFonts w:ascii="Times New Roman" w:hAnsi="Times New Roman" w:cs="Times New Roman"/>
          <w:bCs/>
          <w:szCs w:val="28"/>
        </w:rPr>
        <w:t xml:space="preserve">список </w:t>
      </w:r>
      <w:r w:rsidR="00502644">
        <w:rPr>
          <w:rFonts w:ascii="Times New Roman" w:hAnsi="Times New Roman" w:cs="Times New Roman"/>
          <w:bCs/>
          <w:szCs w:val="28"/>
        </w:rPr>
        <w:t xml:space="preserve">источников </w:t>
      </w:r>
      <w:r w:rsidRPr="001861B9">
        <w:rPr>
          <w:rFonts w:ascii="Times New Roman" w:hAnsi="Times New Roman" w:cs="Times New Roman"/>
          <w:bCs/>
          <w:szCs w:val="28"/>
        </w:rPr>
        <w:t>составляется с учетом требований ГОСТ Р 7.0.5-2008 Библиографическая ссылка</w:t>
      </w:r>
      <w:r w:rsidR="007A38EA" w:rsidRPr="001861B9">
        <w:rPr>
          <w:rFonts w:ascii="Times New Roman" w:hAnsi="Times New Roman" w:cs="Times New Roman"/>
          <w:bCs/>
          <w:szCs w:val="28"/>
        </w:rPr>
        <w:t xml:space="preserve"> (Приложение </w:t>
      </w:r>
      <w:r w:rsidR="00CA5421" w:rsidRPr="001861B9">
        <w:rPr>
          <w:rFonts w:ascii="Times New Roman" w:hAnsi="Times New Roman" w:cs="Times New Roman"/>
          <w:bCs/>
          <w:szCs w:val="28"/>
        </w:rPr>
        <w:t>Д</w:t>
      </w:r>
      <w:r w:rsidR="007A38EA" w:rsidRPr="001861B9">
        <w:rPr>
          <w:rFonts w:ascii="Times New Roman" w:hAnsi="Times New Roman" w:cs="Times New Roman"/>
          <w:bCs/>
          <w:szCs w:val="28"/>
        </w:rPr>
        <w:t>)</w:t>
      </w:r>
      <w:r w:rsidRPr="001861B9">
        <w:rPr>
          <w:rFonts w:ascii="Times New Roman" w:hAnsi="Times New Roman" w:cs="Times New Roman"/>
          <w:bCs/>
          <w:szCs w:val="28"/>
        </w:rPr>
        <w:t>;</w:t>
      </w:r>
    </w:p>
    <w:p w14:paraId="4D4D385B" w14:textId="77777777" w:rsidR="00A16312" w:rsidRPr="001861B9" w:rsidRDefault="00A16312" w:rsidP="001861B9">
      <w:pPr>
        <w:pStyle w:val="7"/>
        <w:widowControl w:val="0"/>
        <w:numPr>
          <w:ilvl w:val="0"/>
          <w:numId w:val="15"/>
        </w:numPr>
        <w:shd w:val="clear" w:color="auto" w:fill="auto"/>
        <w:tabs>
          <w:tab w:val="left" w:pos="851"/>
          <w:tab w:val="left" w:pos="993"/>
        </w:tabs>
        <w:spacing w:after="0" w:line="360" w:lineRule="auto"/>
        <w:ind w:left="0" w:firstLine="709"/>
        <w:jc w:val="both"/>
        <w:rPr>
          <w:rFonts w:cs="Times New Roman"/>
          <w:sz w:val="28"/>
          <w:szCs w:val="28"/>
        </w:rPr>
      </w:pPr>
      <w:r w:rsidRPr="001861B9">
        <w:rPr>
          <w:rFonts w:cs="Times New Roman"/>
          <w:sz w:val="28"/>
          <w:szCs w:val="28"/>
        </w:rPr>
        <w:t>все листы должны быть пронумерованы, соблюдая сквозную нумерацию по всему тексту работы. Номер страницы проставляют арабскими цифрами справа нижней части листа без точки. На титульном листе, содержании, первой странице введения номер страницы не ставят, но в общую нумерацию включают. Иллюстрации и таблицы, расположенные на отдельных листах, включают в общую нумерацию страниц. Иллюстрации и таблицы на листе формата A3 учитывают как одну страницу.</w:t>
      </w:r>
    </w:p>
    <w:p w14:paraId="2677C95C" w14:textId="77777777" w:rsidR="009476D0" w:rsidRPr="001861B9" w:rsidRDefault="009476D0" w:rsidP="001861B9">
      <w:pPr>
        <w:pStyle w:val="a7"/>
        <w:numPr>
          <w:ilvl w:val="0"/>
          <w:numId w:val="15"/>
        </w:numPr>
        <w:tabs>
          <w:tab w:val="left" w:pos="851"/>
          <w:tab w:val="left" w:pos="993"/>
        </w:tabs>
        <w:spacing w:line="360" w:lineRule="auto"/>
        <w:ind w:left="0" w:firstLine="709"/>
        <w:jc w:val="both"/>
        <w:rPr>
          <w:rFonts w:ascii="Times New Roman" w:hAnsi="Times New Roman" w:cs="Times New Roman"/>
          <w:b/>
          <w:szCs w:val="28"/>
        </w:rPr>
      </w:pPr>
      <w:r w:rsidRPr="001861B9">
        <w:rPr>
          <w:rFonts w:ascii="Times New Roman" w:hAnsi="Times New Roman" w:cs="Times New Roman"/>
          <w:szCs w:val="28"/>
        </w:rPr>
        <w:t>опечатки (описки) и графические неточности, допущенные при выполнении работы, можно аккуратно исправлять подчисткой или закрашиванием белой краской и нанесением на том же месте исправленного текста черными чернилами (пастой). На одном листе допускается не более двух исправлений</w:t>
      </w:r>
      <w:r w:rsidRPr="001861B9">
        <w:rPr>
          <w:szCs w:val="28"/>
        </w:rPr>
        <w:t xml:space="preserve">. </w:t>
      </w:r>
      <w:r w:rsidRPr="001861B9">
        <w:rPr>
          <w:rFonts w:ascii="Times New Roman" w:hAnsi="Times New Roman" w:cs="Times New Roman"/>
          <w:szCs w:val="28"/>
        </w:rPr>
        <w:t xml:space="preserve">Повреждения листов текстовых документов, помарки и следы не полностью удаленного прежнего текста (графики) не допускаются. </w:t>
      </w:r>
    </w:p>
    <w:p w14:paraId="5C74A124" w14:textId="77777777" w:rsidR="00C46FDA" w:rsidRPr="00930DFD" w:rsidRDefault="00C46FDA" w:rsidP="006C59EF">
      <w:pPr>
        <w:widowControl w:val="0"/>
        <w:suppressAutoHyphens w:val="0"/>
        <w:spacing w:line="360" w:lineRule="auto"/>
        <w:ind w:firstLine="709"/>
        <w:jc w:val="both"/>
        <w:rPr>
          <w:szCs w:val="28"/>
          <w:lang w:eastAsia="ru-RU"/>
        </w:rPr>
      </w:pPr>
      <w:r w:rsidRPr="00930DFD">
        <w:rPr>
          <w:szCs w:val="28"/>
          <w:lang w:eastAsia="ru-RU"/>
        </w:rPr>
        <w:t xml:space="preserve">Основной текст </w:t>
      </w:r>
      <w:r>
        <w:rPr>
          <w:szCs w:val="28"/>
          <w:lang w:eastAsia="ru-RU"/>
        </w:rPr>
        <w:t>выпускной квалификационной работы</w:t>
      </w:r>
      <w:r w:rsidRPr="00930DFD">
        <w:rPr>
          <w:szCs w:val="28"/>
          <w:lang w:eastAsia="ru-RU"/>
        </w:rPr>
        <w:t xml:space="preserve"> должен быть поделен на разделы и подразделы. Каждый раздел начинается с новой страницы, обозначается прописными буквами и должен иметь порядковую нумерацию, единую в пределах всей работы (обозначается арабскими цифрами). </w:t>
      </w:r>
      <w:r w:rsidRPr="00930DFD">
        <w:rPr>
          <w:color w:val="000000"/>
          <w:szCs w:val="28"/>
          <w:lang w:eastAsia="ru-RU"/>
        </w:rPr>
        <w:t xml:space="preserve">В конце номера раздела точка </w:t>
      </w:r>
      <w:r w:rsidRPr="0079319D">
        <w:rPr>
          <w:szCs w:val="28"/>
          <w:lang w:eastAsia="ru-RU"/>
        </w:rPr>
        <w:t>не ставится.</w:t>
      </w:r>
      <w:r w:rsidRPr="00930DFD">
        <w:rPr>
          <w:szCs w:val="28"/>
          <w:lang w:eastAsia="ru-RU"/>
        </w:rPr>
        <w:t xml:space="preserve"> </w:t>
      </w:r>
    </w:p>
    <w:p w14:paraId="0156D04D" w14:textId="77777777" w:rsidR="00C46FDA" w:rsidRPr="00930DFD" w:rsidRDefault="00C46FDA" w:rsidP="006C59EF">
      <w:pPr>
        <w:widowControl w:val="0"/>
        <w:suppressAutoHyphens w:val="0"/>
        <w:spacing w:line="360" w:lineRule="auto"/>
        <w:ind w:firstLine="709"/>
        <w:jc w:val="both"/>
        <w:rPr>
          <w:szCs w:val="28"/>
          <w:lang w:eastAsia="ru-RU"/>
        </w:rPr>
      </w:pPr>
      <w:r w:rsidRPr="00930DFD">
        <w:rPr>
          <w:szCs w:val="28"/>
          <w:lang w:eastAsia="ru-RU"/>
        </w:rPr>
        <w:t xml:space="preserve">Подразделы нумеруются арабскими цифрами, обозначаются строчными буквами в пределах каждого раздела и состоят из номера раздела и подраздела, разделенных точкой. </w:t>
      </w:r>
      <w:r w:rsidRPr="00930DFD">
        <w:rPr>
          <w:color w:val="000000"/>
          <w:szCs w:val="28"/>
          <w:lang w:eastAsia="ru-RU"/>
        </w:rPr>
        <w:t xml:space="preserve">В конце номера подраздела точка не ставится (например, 1.1, 1.2, 1.3). </w:t>
      </w:r>
    </w:p>
    <w:p w14:paraId="7A81D4DD" w14:textId="77777777" w:rsidR="009476D0" w:rsidRDefault="00C46FDA" w:rsidP="006C59EF">
      <w:pPr>
        <w:pStyle w:val="7"/>
        <w:widowControl w:val="0"/>
        <w:shd w:val="clear" w:color="auto" w:fill="auto"/>
        <w:spacing w:after="0" w:line="360" w:lineRule="auto"/>
        <w:ind w:firstLine="709"/>
        <w:jc w:val="both"/>
        <w:rPr>
          <w:sz w:val="28"/>
          <w:szCs w:val="28"/>
          <w:lang w:eastAsia="ru-RU"/>
        </w:rPr>
      </w:pPr>
      <w:r w:rsidRPr="00D873C0">
        <w:rPr>
          <w:sz w:val="28"/>
          <w:szCs w:val="28"/>
          <w:lang w:eastAsia="ru-RU"/>
        </w:rPr>
        <w:t xml:space="preserve">Каждый раздел обязательно должен содержать не менее двух подразделов, а подраздел – не менее 2-х пунктов (если таковые имеются). </w:t>
      </w:r>
      <w:r w:rsidRPr="00D873C0">
        <w:rPr>
          <w:sz w:val="28"/>
          <w:szCs w:val="28"/>
          <w:lang w:eastAsia="ru-RU"/>
        </w:rPr>
        <w:lastRenderedPageBreak/>
        <w:t>Если данное условие не соблюдается, то заголовок подраздела (пункта) не указывается.</w:t>
      </w:r>
    </w:p>
    <w:p w14:paraId="61D019A5" w14:textId="77777777" w:rsidR="00CC1FA9" w:rsidRPr="00930DFD" w:rsidRDefault="00CC1FA9" w:rsidP="006C59EF">
      <w:pPr>
        <w:widowControl w:val="0"/>
        <w:suppressAutoHyphens w:val="0"/>
        <w:spacing w:line="360" w:lineRule="auto"/>
        <w:ind w:firstLine="709"/>
        <w:jc w:val="both"/>
        <w:rPr>
          <w:szCs w:val="28"/>
          <w:lang w:eastAsia="ru-RU"/>
        </w:rPr>
      </w:pPr>
      <w:r w:rsidRPr="0079319D">
        <w:rPr>
          <w:szCs w:val="28"/>
          <w:lang w:eastAsia="ru-RU"/>
        </w:rPr>
        <w:t>Заголовки р</w:t>
      </w:r>
      <w:r w:rsidR="0079319D">
        <w:rPr>
          <w:szCs w:val="28"/>
          <w:lang w:eastAsia="ru-RU"/>
        </w:rPr>
        <w:t>азделов располагаются по центру.</w:t>
      </w:r>
      <w:r w:rsidRPr="00D873C0">
        <w:rPr>
          <w:color w:val="000000"/>
          <w:szCs w:val="28"/>
          <w:lang w:eastAsia="ru-RU"/>
        </w:rPr>
        <w:t xml:space="preserve"> Заг</w:t>
      </w:r>
      <w:r w:rsidRPr="0003062E">
        <w:rPr>
          <w:color w:val="000000"/>
          <w:szCs w:val="28"/>
          <w:lang w:eastAsia="ru-RU"/>
        </w:rPr>
        <w:t xml:space="preserve">оловки подразделов и пунктов следует печатать с абзацного отступа 1,25. </w:t>
      </w:r>
      <w:r w:rsidRPr="0003062E">
        <w:rPr>
          <w:szCs w:val="28"/>
          <w:lang w:eastAsia="ru-RU"/>
        </w:rPr>
        <w:t>При этом, если наименование</w:t>
      </w:r>
      <w:r w:rsidRPr="00930DFD">
        <w:rPr>
          <w:szCs w:val="28"/>
          <w:lang w:eastAsia="ru-RU"/>
        </w:rPr>
        <w:t xml:space="preserve"> подзаголовка включает более одной строки, то вторая и последующие строки начинаются под номером подзаголовка. </w:t>
      </w:r>
    </w:p>
    <w:p w14:paraId="0774C1F6" w14:textId="77777777" w:rsidR="00CC1FA9" w:rsidRPr="00930DFD" w:rsidRDefault="00CC1FA9" w:rsidP="006C59EF">
      <w:pPr>
        <w:widowControl w:val="0"/>
        <w:suppressAutoHyphens w:val="0"/>
        <w:spacing w:line="360" w:lineRule="auto"/>
        <w:ind w:firstLine="709"/>
        <w:jc w:val="both"/>
        <w:rPr>
          <w:color w:val="000000"/>
          <w:szCs w:val="28"/>
          <w:lang w:eastAsia="ru-RU"/>
        </w:rPr>
      </w:pPr>
      <w:r w:rsidRPr="00930DFD">
        <w:rPr>
          <w:color w:val="000000"/>
          <w:szCs w:val="28"/>
          <w:lang w:eastAsia="ru-RU"/>
        </w:rPr>
        <w:t>В заголовках не допускаются:</w:t>
      </w:r>
    </w:p>
    <w:p w14:paraId="2541A6E0" w14:textId="77777777" w:rsidR="00CC1FA9" w:rsidRPr="00930DFD" w:rsidRDefault="00CC1FA9" w:rsidP="006C59EF">
      <w:pPr>
        <w:widowControl w:val="0"/>
        <w:suppressAutoHyphens w:val="0"/>
        <w:spacing w:line="360" w:lineRule="auto"/>
        <w:ind w:firstLine="709"/>
        <w:jc w:val="both"/>
        <w:rPr>
          <w:color w:val="000000"/>
          <w:szCs w:val="28"/>
          <w:lang w:eastAsia="ru-RU"/>
        </w:rPr>
      </w:pPr>
      <w:r w:rsidRPr="00930DFD">
        <w:rPr>
          <w:color w:val="000000"/>
          <w:szCs w:val="28"/>
          <w:lang w:eastAsia="ru-RU"/>
        </w:rPr>
        <w:t xml:space="preserve">-сокращенное написание наименований; </w:t>
      </w:r>
    </w:p>
    <w:p w14:paraId="62ABB52B" w14:textId="77777777" w:rsidR="00CC1FA9" w:rsidRPr="00930DFD" w:rsidRDefault="00CC1FA9" w:rsidP="006C59EF">
      <w:pPr>
        <w:widowControl w:val="0"/>
        <w:suppressAutoHyphens w:val="0"/>
        <w:spacing w:line="360" w:lineRule="auto"/>
        <w:ind w:firstLine="709"/>
        <w:jc w:val="both"/>
        <w:rPr>
          <w:color w:val="000000"/>
          <w:szCs w:val="28"/>
          <w:lang w:eastAsia="ru-RU"/>
        </w:rPr>
      </w:pPr>
      <w:r w:rsidRPr="00930DFD">
        <w:rPr>
          <w:color w:val="000000"/>
          <w:szCs w:val="28"/>
          <w:lang w:eastAsia="ru-RU"/>
        </w:rPr>
        <w:t>-перенос слов;</w:t>
      </w:r>
    </w:p>
    <w:p w14:paraId="70520BA2" w14:textId="77777777" w:rsidR="00CC1FA9" w:rsidRPr="00930DFD" w:rsidRDefault="00CC1FA9" w:rsidP="006C59EF">
      <w:pPr>
        <w:widowControl w:val="0"/>
        <w:suppressAutoHyphens w:val="0"/>
        <w:spacing w:line="360" w:lineRule="auto"/>
        <w:ind w:firstLine="709"/>
        <w:jc w:val="both"/>
        <w:rPr>
          <w:color w:val="000000"/>
          <w:szCs w:val="28"/>
          <w:lang w:eastAsia="ru-RU"/>
        </w:rPr>
      </w:pPr>
      <w:r w:rsidRPr="00930DFD">
        <w:rPr>
          <w:color w:val="000000"/>
          <w:szCs w:val="28"/>
          <w:lang w:eastAsia="ru-RU"/>
        </w:rPr>
        <w:t>-подчеркивание;</w:t>
      </w:r>
    </w:p>
    <w:p w14:paraId="16953DF7" w14:textId="77777777" w:rsidR="00CC1FA9" w:rsidRPr="00930DFD" w:rsidRDefault="00CC1FA9" w:rsidP="006C59EF">
      <w:pPr>
        <w:widowControl w:val="0"/>
        <w:suppressAutoHyphens w:val="0"/>
        <w:spacing w:line="360" w:lineRule="auto"/>
        <w:ind w:firstLine="709"/>
        <w:jc w:val="both"/>
        <w:rPr>
          <w:color w:val="000000"/>
          <w:szCs w:val="28"/>
          <w:lang w:eastAsia="ru-RU"/>
        </w:rPr>
      </w:pPr>
      <w:r w:rsidRPr="00930DFD">
        <w:rPr>
          <w:color w:val="000000"/>
          <w:szCs w:val="28"/>
          <w:lang w:eastAsia="ru-RU"/>
        </w:rPr>
        <w:t>-точка в конце.</w:t>
      </w:r>
    </w:p>
    <w:p w14:paraId="7676E6CC" w14:textId="77777777" w:rsidR="001861B9" w:rsidRDefault="00CC1FA9" w:rsidP="005402AB">
      <w:pPr>
        <w:widowControl w:val="0"/>
        <w:suppressAutoHyphens w:val="0"/>
        <w:spacing w:line="360" w:lineRule="auto"/>
        <w:ind w:firstLine="709"/>
        <w:jc w:val="both"/>
        <w:rPr>
          <w:color w:val="000000"/>
          <w:szCs w:val="28"/>
          <w:lang w:eastAsia="ru-RU"/>
        </w:rPr>
      </w:pPr>
      <w:r w:rsidRPr="00930DFD">
        <w:rPr>
          <w:color w:val="000000"/>
          <w:szCs w:val="28"/>
          <w:lang w:eastAsia="ru-RU"/>
        </w:rPr>
        <w:t>Расстояние между заголовком раздела, подраздела и последующим текстом должно быть равно 1 межстрочному полуторному интервалу – одной строке, а расстояние между последней строкой текста работы и между заголовком подраздела (раздела) – 2 межстрочным (полу</w:t>
      </w:r>
      <w:r w:rsidR="004A230A">
        <w:rPr>
          <w:color w:val="000000"/>
          <w:szCs w:val="28"/>
          <w:lang w:eastAsia="ru-RU"/>
        </w:rPr>
        <w:t>торным) интервалам – 2 строкам.</w:t>
      </w:r>
    </w:p>
    <w:p w14:paraId="4A81178B" w14:textId="77777777" w:rsidR="00CC1FA9" w:rsidRDefault="00CC1FA9" w:rsidP="00CC1FA9">
      <w:pPr>
        <w:ind w:left="720"/>
        <w:jc w:val="both"/>
        <w:rPr>
          <w:color w:val="000000"/>
          <w:szCs w:val="28"/>
        </w:rPr>
      </w:pPr>
      <w:r w:rsidRPr="00051B58">
        <w:rPr>
          <w:color w:val="000000"/>
          <w:szCs w:val="28"/>
        </w:rPr>
        <w:t xml:space="preserve">Пример </w:t>
      </w:r>
      <w:r w:rsidR="005402AB">
        <w:rPr>
          <w:color w:val="000000"/>
          <w:szCs w:val="28"/>
        </w:rPr>
        <w:t>4</w:t>
      </w:r>
    </w:p>
    <w:p w14:paraId="55711E04" w14:textId="77777777" w:rsidR="00CC1FA9" w:rsidRPr="00051B58" w:rsidRDefault="00CC1FA9" w:rsidP="00CC1FA9">
      <w:pPr>
        <w:ind w:left="720"/>
        <w:jc w:val="both"/>
        <w:rPr>
          <w:color w:val="000000"/>
        </w:rPr>
      </w:pPr>
    </w:p>
    <w:p w14:paraId="6F995638" w14:textId="5EA05F58" w:rsidR="00CC1FA9" w:rsidRPr="0019007E" w:rsidRDefault="00CC1FA9" w:rsidP="00CC1FA9">
      <w:pPr>
        <w:suppressAutoHyphens w:val="0"/>
        <w:spacing w:line="360" w:lineRule="auto"/>
        <w:jc w:val="center"/>
        <w:rPr>
          <w:szCs w:val="28"/>
          <w:lang w:eastAsia="ru-RU"/>
        </w:rPr>
      </w:pPr>
      <w:r w:rsidRPr="00336CBC">
        <w:rPr>
          <w:lang w:eastAsia="ru-RU"/>
        </w:rPr>
        <w:t xml:space="preserve">1 </w:t>
      </w:r>
      <w:r w:rsidRPr="00A64BB9">
        <w:rPr>
          <w:szCs w:val="28"/>
          <w:lang w:eastAsia="ru-RU"/>
        </w:rPr>
        <w:t>ТЕОРЕТИЧЕСКИЕ ОСНОВЫ РАЗВИТИЯ МАРКЕТИНГОВОЙ ДЕЯТЕЛЬНОСТИ В</w:t>
      </w:r>
      <w:r w:rsidRPr="00336CBC">
        <w:rPr>
          <w:lang w:eastAsia="ru-RU"/>
        </w:rPr>
        <w:t xml:space="preserve"> </w:t>
      </w:r>
      <w:r w:rsidRPr="0019007E">
        <w:rPr>
          <w:szCs w:val="28"/>
          <w:lang w:eastAsia="ru-RU"/>
        </w:rPr>
        <w:t>ГОСТИНИЧНОМ БИЗНЕСЕ</w:t>
      </w:r>
    </w:p>
    <w:p w14:paraId="18D61252" w14:textId="77777777" w:rsidR="00CC1FA9" w:rsidRPr="00160508" w:rsidRDefault="00392826" w:rsidP="00160508">
      <w:pPr>
        <w:ind w:firstLine="709"/>
        <w:rPr>
          <w:sz w:val="24"/>
        </w:rPr>
      </w:pPr>
      <w:r>
        <w:pict w14:anchorId="62071151">
          <v:line id="Прямая соединительная линия 6" o:spid="_x0000_s1034"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0.25pt" to="130.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">
            <v:stroke startarrow="block" endarrow="block"/>
          </v:line>
        </w:pict>
      </w:r>
      <w:r w:rsidR="00CC1FA9" w:rsidRPr="00160508">
        <w:t>1.1 Сущность и основные категории гостиничного маркетинга</w:t>
      </w:r>
      <w:r w:rsidR="00CC1FA9" w:rsidRPr="00160508">
        <w:rPr>
          <w:sz w:val="24"/>
        </w:rPr>
        <w:t xml:space="preserve"> </w:t>
      </w:r>
    </w:p>
    <w:p w14:paraId="6789999F" w14:textId="77777777" w:rsidR="00CC1FA9" w:rsidRPr="0019007E" w:rsidRDefault="00CC1FA9" w:rsidP="00CC1FA9">
      <w:pPr>
        <w:suppressAutoHyphens w:val="0"/>
        <w:spacing w:line="360" w:lineRule="auto"/>
        <w:ind w:left="720"/>
        <w:jc w:val="both"/>
        <w:rPr>
          <w:szCs w:val="28"/>
          <w:lang w:eastAsia="ru-RU"/>
        </w:rPr>
      </w:pPr>
      <w:r w:rsidRPr="0019007E">
        <w:rPr>
          <w:b/>
          <w:szCs w:val="28"/>
          <w:lang w:eastAsia="ru-RU"/>
        </w:rPr>
        <w:t xml:space="preserve">                                    </w:t>
      </w:r>
      <w:r w:rsidRPr="0019007E">
        <w:rPr>
          <w:szCs w:val="28"/>
          <w:lang w:eastAsia="ru-RU"/>
        </w:rPr>
        <w:t>1 полуторный интервал (1 строка)</w:t>
      </w:r>
    </w:p>
    <w:p w14:paraId="24D74DB1" w14:textId="6AA8CEB9" w:rsidR="00CC1FA9" w:rsidRPr="0019007E" w:rsidRDefault="00CC1FA9" w:rsidP="00CC1FA9">
      <w:pPr>
        <w:suppressAutoHyphens w:val="0"/>
        <w:spacing w:line="360" w:lineRule="auto"/>
        <w:ind w:left="720"/>
        <w:jc w:val="both"/>
        <w:rPr>
          <w:szCs w:val="28"/>
          <w:lang w:eastAsia="ru-RU"/>
        </w:rPr>
      </w:pPr>
      <w:r w:rsidRPr="0019007E">
        <w:rPr>
          <w:szCs w:val="28"/>
          <w:lang w:eastAsia="ru-RU"/>
        </w:rPr>
        <w:t>Текст работы</w:t>
      </w:r>
    </w:p>
    <w:p w14:paraId="229EC19C" w14:textId="7B3055C8" w:rsidR="00CC1FA9" w:rsidRPr="0019007E" w:rsidRDefault="00392826" w:rsidP="00CC1FA9">
      <w:pPr>
        <w:suppressAutoHyphens w:val="0"/>
        <w:spacing w:line="360" w:lineRule="auto"/>
        <w:ind w:left="720"/>
        <w:jc w:val="both"/>
        <w:rPr>
          <w:szCs w:val="28"/>
          <w:lang w:eastAsia="ru-RU"/>
        </w:rPr>
      </w:pPr>
      <w:r>
        <w:rPr>
          <w:noProof/>
          <w:szCs w:val="28"/>
          <w:lang w:eastAsia="ru-RU"/>
        </w:rPr>
        <w:pict w14:anchorId="44302CE3">
          <v:line id="Прямая соединительная линия 5" o:spid="_x0000_s1035" style="position:absolute;left:0;text-align:left;flip:x;z-index:251668480;visibility:visible;mso-wrap-style:square;mso-wrap-distance-left:9pt;mso-wrap-distance-top:0;mso-wrap-distance-right:9pt;mso-wrap-distance-bottom:0;mso-position-horizontal-relative:text;mso-position-vertical-relative:text;mso-width-relative:page;mso-height-relative:page" from="130.5pt,1.8pt" to="13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">
            <v:stroke startarrow="block" endarrow="block"/>
          </v:line>
        </w:pict>
      </w:r>
      <w:r w:rsidR="00CC1FA9" w:rsidRPr="0019007E">
        <w:rPr>
          <w:szCs w:val="28"/>
          <w:lang w:eastAsia="ru-RU"/>
        </w:rPr>
        <w:t xml:space="preserve">                                    </w:t>
      </w:r>
      <w:r w:rsidR="006067C3">
        <w:rPr>
          <w:szCs w:val="28"/>
          <w:lang w:eastAsia="ru-RU"/>
        </w:rPr>
        <w:t>2</w:t>
      </w:r>
      <w:r w:rsidR="00CC1FA9" w:rsidRPr="00655751">
        <w:rPr>
          <w:szCs w:val="28"/>
          <w:lang w:eastAsia="ru-RU"/>
        </w:rPr>
        <w:t xml:space="preserve"> полуторны</w:t>
      </w:r>
      <w:r w:rsidR="006067C3">
        <w:rPr>
          <w:szCs w:val="28"/>
          <w:lang w:eastAsia="ru-RU"/>
        </w:rPr>
        <w:t>х</w:t>
      </w:r>
      <w:r w:rsidR="00CC1FA9" w:rsidRPr="00655751">
        <w:rPr>
          <w:szCs w:val="28"/>
          <w:lang w:eastAsia="ru-RU"/>
        </w:rPr>
        <w:t xml:space="preserve"> интервал</w:t>
      </w:r>
      <w:r w:rsidR="006067C3">
        <w:rPr>
          <w:szCs w:val="28"/>
          <w:lang w:eastAsia="ru-RU"/>
        </w:rPr>
        <w:t>а</w:t>
      </w:r>
      <w:r w:rsidR="00CC1FA9" w:rsidRPr="00655751">
        <w:rPr>
          <w:szCs w:val="28"/>
          <w:lang w:eastAsia="ru-RU"/>
        </w:rPr>
        <w:t xml:space="preserve"> (</w:t>
      </w:r>
      <w:r w:rsidR="006067C3">
        <w:rPr>
          <w:szCs w:val="28"/>
          <w:lang w:eastAsia="ru-RU"/>
        </w:rPr>
        <w:t>2</w:t>
      </w:r>
      <w:r w:rsidR="00CC1FA9" w:rsidRPr="00655751">
        <w:rPr>
          <w:szCs w:val="28"/>
          <w:lang w:eastAsia="ru-RU"/>
        </w:rPr>
        <w:t xml:space="preserve"> строки)</w:t>
      </w:r>
      <w:r w:rsidR="00CC1FA9" w:rsidRPr="0019007E">
        <w:rPr>
          <w:szCs w:val="28"/>
          <w:lang w:eastAsia="ru-RU"/>
        </w:rPr>
        <w:t xml:space="preserve"> </w:t>
      </w:r>
    </w:p>
    <w:p w14:paraId="3F7636B1" w14:textId="77777777" w:rsidR="00CC1FA9" w:rsidRPr="00160508" w:rsidRDefault="00392826" w:rsidP="00160508">
      <w:pPr>
        <w:spacing w:line="360" w:lineRule="auto"/>
        <w:ind w:left="709"/>
      </w:pPr>
      <w:r>
        <w:pict w14:anchorId="0736DFDA">
          <v:line id="Прямая соединительная линия 4" o:spid="_x0000_s103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3.55pt" to="130.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">
            <v:stroke startarrow="block" endarrow="block"/>
          </v:line>
        </w:pict>
      </w:r>
      <w:r w:rsidR="00CC1FA9" w:rsidRPr="00160508">
        <w:t>1.2 Факторы, определяющие содержание комплекса маркетинга гостиничного предприятия</w:t>
      </w:r>
    </w:p>
    <w:p w14:paraId="351D06E8" w14:textId="77777777" w:rsidR="00CC1FA9" w:rsidRPr="0019007E" w:rsidRDefault="00CC1FA9" w:rsidP="00CC1FA9">
      <w:pPr>
        <w:suppressAutoHyphens w:val="0"/>
        <w:spacing w:line="360" w:lineRule="auto"/>
        <w:ind w:left="720"/>
        <w:jc w:val="both"/>
        <w:rPr>
          <w:szCs w:val="28"/>
          <w:lang w:eastAsia="ru-RU"/>
        </w:rPr>
      </w:pPr>
      <w:r w:rsidRPr="0019007E">
        <w:rPr>
          <w:b/>
          <w:szCs w:val="28"/>
          <w:lang w:eastAsia="ru-RU"/>
        </w:rPr>
        <w:t xml:space="preserve">                                    </w:t>
      </w:r>
      <w:r w:rsidRPr="0019007E">
        <w:rPr>
          <w:szCs w:val="28"/>
          <w:lang w:eastAsia="ru-RU"/>
        </w:rPr>
        <w:t>1 полуторный интервал (1 строка)</w:t>
      </w:r>
    </w:p>
    <w:p w14:paraId="359ECD9F" w14:textId="77777777" w:rsidR="00CC1FA9" w:rsidRPr="004A230A" w:rsidRDefault="00CC1FA9" w:rsidP="004A230A">
      <w:pPr>
        <w:suppressAutoHyphens w:val="0"/>
        <w:spacing w:line="360" w:lineRule="auto"/>
        <w:ind w:firstLine="709"/>
        <w:jc w:val="both"/>
        <w:rPr>
          <w:szCs w:val="28"/>
          <w:lang w:eastAsia="ru-RU"/>
        </w:rPr>
      </w:pPr>
      <w:r w:rsidRPr="0019007E">
        <w:rPr>
          <w:szCs w:val="28"/>
          <w:lang w:eastAsia="ru-RU"/>
        </w:rPr>
        <w:t>Текст работы</w:t>
      </w:r>
    </w:p>
    <w:p w14:paraId="28431059" w14:textId="77777777" w:rsidR="00CC1FA9" w:rsidRDefault="00CC1FA9" w:rsidP="00D17D01">
      <w:pPr>
        <w:spacing w:line="360" w:lineRule="auto"/>
        <w:ind w:firstLine="720"/>
        <w:jc w:val="both"/>
        <w:rPr>
          <w:color w:val="000000"/>
          <w:szCs w:val="28"/>
        </w:rPr>
      </w:pPr>
      <w:r w:rsidRPr="00051B58">
        <w:rPr>
          <w:color w:val="000000"/>
          <w:szCs w:val="28"/>
        </w:rPr>
        <w:t xml:space="preserve">Не допускается помещать заголовок отдельно от последующего текста. Там, где приводится заголовок, должно помещаться не менее двух строк </w:t>
      </w:r>
      <w:r w:rsidRPr="00051B58">
        <w:rPr>
          <w:color w:val="000000"/>
          <w:szCs w:val="28"/>
        </w:rPr>
        <w:lastRenderedPageBreak/>
        <w:t>последующего текста. В противном случае подраздел или пункт начинают со следующей страницы.</w:t>
      </w:r>
    </w:p>
    <w:p w14:paraId="2FD6FA07" w14:textId="77777777" w:rsidR="00D17D01" w:rsidRDefault="00D17D01" w:rsidP="00D17D01">
      <w:pPr>
        <w:spacing w:line="360" w:lineRule="auto"/>
        <w:ind w:firstLine="720"/>
        <w:jc w:val="both"/>
        <w:rPr>
          <w:color w:val="000000"/>
          <w:szCs w:val="28"/>
        </w:rPr>
      </w:pPr>
      <w:r>
        <w:rPr>
          <w:color w:val="000000"/>
          <w:szCs w:val="28"/>
        </w:rPr>
        <w:t>Каждая страница должна содержать 28-30 строк. Исключение возможно в том случае, если последующий рисунок слишком большой, не помещается в указанное пространство и поэтому переносится на следующую страницу. При этом размер этого свободного пространства внизу страницы не должен превышать ¼ листа. В противном случае рекомендуется перенести часть текста, следующего после рисунка, чтобы заполнить это свободное пространство.</w:t>
      </w:r>
    </w:p>
    <w:p w14:paraId="6542B442" w14:textId="77777777" w:rsidR="00D17D01" w:rsidRDefault="00D17D01" w:rsidP="00D17D01">
      <w:pPr>
        <w:spacing w:line="360" w:lineRule="auto"/>
        <w:ind w:firstLine="720"/>
        <w:jc w:val="both"/>
        <w:rPr>
          <w:color w:val="000000"/>
          <w:szCs w:val="28"/>
        </w:rPr>
      </w:pPr>
      <w:r>
        <w:rPr>
          <w:color w:val="000000"/>
          <w:szCs w:val="28"/>
        </w:rPr>
        <w:t>Не допускается наличие в тексте «висячих» строк и абзацев, т. е. самый нижний и самый верхний абзацы должны содержать не менее двух строк.</w:t>
      </w:r>
    </w:p>
    <w:p w14:paraId="4B0A4063" w14:textId="77777777" w:rsidR="00D17D01" w:rsidRDefault="00D17D01" w:rsidP="00D17D01">
      <w:pPr>
        <w:spacing w:line="360" w:lineRule="auto"/>
        <w:ind w:firstLine="720"/>
        <w:jc w:val="both"/>
        <w:rPr>
          <w:color w:val="000000"/>
          <w:szCs w:val="28"/>
        </w:rPr>
      </w:pPr>
      <w:r>
        <w:rPr>
          <w:color w:val="000000"/>
          <w:szCs w:val="28"/>
        </w:rPr>
        <w:t xml:space="preserve">В тексте работы и подписях под иллюстрациями все слова пишутся полностью, за исключением общепринятых сокращений, например, ГОСТ, </w:t>
      </w:r>
      <w:r w:rsidRPr="00F07D1D">
        <w:rPr>
          <w:color w:val="000000" w:themeColor="text1"/>
          <w:szCs w:val="28"/>
        </w:rPr>
        <w:t>ВУЗ</w:t>
      </w:r>
      <w:r>
        <w:rPr>
          <w:color w:val="000000"/>
          <w:szCs w:val="28"/>
        </w:rPr>
        <w:t>, (и так далее), т. е. (то есть), с. (страница), гг. (годы), чел. (человек), млн. (миллион), млрд. (миллиард), тыс. (тысяча), пп. (пункты), см. (смотри), кв. (квартал), канд. экон. наук (кандидат экономических наук), д-р пед. наук (доктор педагогических наук). Нельзя сокращать следующие слова и словосочетания: «например», «таким образом», «так как».</w:t>
      </w:r>
    </w:p>
    <w:p w14:paraId="6354EBD5" w14:textId="77777777" w:rsidR="00D17D01" w:rsidRDefault="00D17D01" w:rsidP="00D17D01">
      <w:pPr>
        <w:spacing w:line="360" w:lineRule="auto"/>
        <w:ind w:firstLine="720"/>
        <w:jc w:val="both"/>
        <w:rPr>
          <w:color w:val="000000"/>
          <w:szCs w:val="28"/>
        </w:rPr>
      </w:pPr>
      <w:r>
        <w:rPr>
          <w:color w:val="000000"/>
          <w:szCs w:val="28"/>
        </w:rPr>
        <w:t>В случае наличия сокращений в первом приложении дается их список согласно ГОСТ Р 7.0.12-2011 «Система стандартов по информации, библиотечному и издательскому делу. Библиографическая запись. Сокращения слов на русском языке. Общие требования и правила». Данный перечень должен располагаться столбцом. Слева в алфавитном порядке приводят сокращения, условные обозначения, символы, единицы физических величин и термины, справа - их детальную расшифровку.</w:t>
      </w:r>
    </w:p>
    <w:p w14:paraId="4BE82A5D" w14:textId="77777777" w:rsidR="00D17D01" w:rsidRDefault="00D17D01" w:rsidP="00D17D01">
      <w:pPr>
        <w:pStyle w:val="a5"/>
        <w:spacing w:after="0" w:line="360" w:lineRule="auto"/>
        <w:ind w:left="0" w:firstLine="720"/>
        <w:jc w:val="both"/>
        <w:rPr>
          <w:color w:val="000000"/>
          <w:szCs w:val="28"/>
        </w:rPr>
      </w:pPr>
      <w:r>
        <w:rPr>
          <w:color w:val="000000"/>
          <w:szCs w:val="28"/>
        </w:rPr>
        <w:t>Условные обозначения приводимых в тексте математических, физических, метрических, стоимостных и других величин должны соответствовать международной системе единиц, например, м (метр), км (километр), руб. (рубль), т (тонна), мин (минута), ч (час), с (секунда), г (грамм), кг (килограмм), ц (центнер), л (литр), га (гектар).</w:t>
      </w:r>
    </w:p>
    <w:p w14:paraId="24ADFF6A" w14:textId="77777777" w:rsidR="00D17D01" w:rsidRDefault="00D17D01" w:rsidP="00D17D01">
      <w:pPr>
        <w:shd w:val="clear" w:color="auto" w:fill="FFFFFF"/>
        <w:spacing w:line="360" w:lineRule="auto"/>
        <w:ind w:firstLine="720"/>
        <w:jc w:val="both"/>
        <w:rPr>
          <w:color w:val="000000"/>
          <w:szCs w:val="28"/>
        </w:rPr>
      </w:pPr>
      <w:r>
        <w:rPr>
          <w:color w:val="000000"/>
          <w:szCs w:val="28"/>
        </w:rPr>
        <w:lastRenderedPageBreak/>
        <w:t>Дробные числа приводятся в виде десятичных дробей, в которых десятичные знаки отделяют запятой (два знака 0,25). Возможно также написание обыкновенных дробей (1/4).</w:t>
      </w:r>
    </w:p>
    <w:p w14:paraId="422C3FE1" w14:textId="77777777" w:rsidR="00612A9C" w:rsidRPr="00B277FD" w:rsidRDefault="00D17D01" w:rsidP="00B277FD">
      <w:pPr>
        <w:pStyle w:val="7"/>
        <w:widowControl w:val="0"/>
        <w:shd w:val="clear" w:color="auto" w:fill="auto"/>
        <w:spacing w:after="0" w:line="360" w:lineRule="auto"/>
        <w:ind w:firstLine="709"/>
        <w:jc w:val="both"/>
        <w:rPr>
          <w:color w:val="000000"/>
          <w:sz w:val="28"/>
          <w:szCs w:val="28"/>
        </w:rPr>
      </w:pPr>
      <w:r>
        <w:rPr>
          <w:color w:val="000000"/>
          <w:sz w:val="28"/>
          <w:szCs w:val="28"/>
        </w:rPr>
        <w:t xml:space="preserve">Перед каждой позицией перечисления следует ставить дефис или арабскую цифру, после которой ставится точка. </w:t>
      </w:r>
      <w:r w:rsidRPr="00FC6661">
        <w:rPr>
          <w:color w:val="000000"/>
          <w:sz w:val="28"/>
          <w:szCs w:val="28"/>
        </w:rPr>
        <w:t>Не допускается использовать различные символы – точка, галочка и другие</w:t>
      </w:r>
      <w:r w:rsidR="006B40E4">
        <w:rPr>
          <w:color w:val="000000"/>
          <w:sz w:val="28"/>
          <w:szCs w:val="28"/>
        </w:rPr>
        <w:t>.</w:t>
      </w:r>
    </w:p>
    <w:p w14:paraId="369B6152" w14:textId="77777777" w:rsidR="002C187A" w:rsidRPr="00DF743A" w:rsidRDefault="005402AB" w:rsidP="002C187A">
      <w:pPr>
        <w:shd w:val="clear" w:color="auto" w:fill="FFFFFF"/>
        <w:spacing w:line="360" w:lineRule="auto"/>
        <w:ind w:firstLine="720"/>
        <w:jc w:val="both"/>
        <w:rPr>
          <w:szCs w:val="28"/>
        </w:rPr>
      </w:pPr>
      <w:r>
        <w:rPr>
          <w:szCs w:val="28"/>
        </w:rPr>
        <w:t>Пример 5</w:t>
      </w:r>
    </w:p>
    <w:p w14:paraId="01F164AE" w14:textId="77777777" w:rsidR="00DF743A" w:rsidRPr="00DF743A" w:rsidRDefault="00DF743A" w:rsidP="00DF743A">
      <w:pPr>
        <w:pStyle w:val="aa"/>
        <w:spacing w:line="360" w:lineRule="auto"/>
        <w:ind w:firstLine="709"/>
        <w:jc w:val="both"/>
        <w:rPr>
          <w:rFonts w:ascii="Times New Roman" w:hAnsi="Times New Roman"/>
          <w:sz w:val="28"/>
          <w:szCs w:val="28"/>
        </w:rPr>
      </w:pPr>
      <w:r w:rsidRPr="00DF743A">
        <w:rPr>
          <w:rFonts w:ascii="Times New Roman" w:hAnsi="Times New Roman"/>
          <w:sz w:val="28"/>
          <w:szCs w:val="28"/>
        </w:rPr>
        <w:t>Для достижения вышеуказанных целей общество, в соответствии с законодательством Российской Федерации, осуществляет следующие виды деятельности:</w:t>
      </w:r>
    </w:p>
    <w:p w14:paraId="24B00B2E" w14:textId="77777777" w:rsidR="00DF743A" w:rsidRPr="00DF743A" w:rsidRDefault="00DF743A" w:rsidP="00DF743A">
      <w:pPr>
        <w:pStyle w:val="aa"/>
        <w:numPr>
          <w:ilvl w:val="0"/>
          <w:numId w:val="21"/>
        </w:numPr>
        <w:tabs>
          <w:tab w:val="left" w:pos="993"/>
        </w:tabs>
        <w:spacing w:line="360" w:lineRule="auto"/>
        <w:ind w:left="0" w:firstLine="709"/>
        <w:jc w:val="both"/>
        <w:rPr>
          <w:rFonts w:ascii="Times New Roman" w:hAnsi="Times New Roman"/>
          <w:sz w:val="28"/>
          <w:szCs w:val="28"/>
        </w:rPr>
      </w:pPr>
      <w:r w:rsidRPr="00DF743A">
        <w:rPr>
          <w:rFonts w:ascii="Times New Roman" w:hAnsi="Times New Roman"/>
          <w:sz w:val="28"/>
          <w:szCs w:val="28"/>
        </w:rPr>
        <w:t>оптовая торговля;</w:t>
      </w:r>
    </w:p>
    <w:p w14:paraId="10A99E63" w14:textId="77777777" w:rsidR="00DF743A" w:rsidRPr="00DF743A" w:rsidRDefault="00DF743A" w:rsidP="00DF743A">
      <w:pPr>
        <w:pStyle w:val="aa"/>
        <w:numPr>
          <w:ilvl w:val="0"/>
          <w:numId w:val="21"/>
        </w:numPr>
        <w:tabs>
          <w:tab w:val="left" w:pos="993"/>
        </w:tabs>
        <w:spacing w:line="360" w:lineRule="auto"/>
        <w:ind w:left="0" w:firstLine="709"/>
        <w:jc w:val="both"/>
        <w:rPr>
          <w:rFonts w:ascii="Times New Roman" w:hAnsi="Times New Roman"/>
          <w:sz w:val="28"/>
          <w:szCs w:val="28"/>
        </w:rPr>
      </w:pPr>
      <w:r w:rsidRPr="00DF743A">
        <w:rPr>
          <w:rFonts w:ascii="Times New Roman" w:hAnsi="Times New Roman"/>
          <w:sz w:val="28"/>
          <w:szCs w:val="28"/>
        </w:rPr>
        <w:t>оптовая торговля фармацевтическими и медицинскими товарами, изделиями медицинской техники и ортопедическими изделиями;</w:t>
      </w:r>
    </w:p>
    <w:p w14:paraId="562DE8B2" w14:textId="77777777" w:rsidR="00DF743A" w:rsidRPr="00DF743A" w:rsidRDefault="00DF743A" w:rsidP="00DF743A">
      <w:pPr>
        <w:pStyle w:val="aa"/>
        <w:numPr>
          <w:ilvl w:val="0"/>
          <w:numId w:val="21"/>
        </w:numPr>
        <w:tabs>
          <w:tab w:val="left" w:pos="993"/>
        </w:tabs>
        <w:spacing w:line="360" w:lineRule="auto"/>
        <w:ind w:left="0" w:firstLine="709"/>
        <w:jc w:val="both"/>
        <w:rPr>
          <w:rFonts w:ascii="Times New Roman" w:hAnsi="Times New Roman"/>
          <w:sz w:val="28"/>
          <w:szCs w:val="28"/>
        </w:rPr>
      </w:pPr>
      <w:r w:rsidRPr="00DF743A">
        <w:rPr>
          <w:rFonts w:ascii="Times New Roman" w:hAnsi="Times New Roman"/>
          <w:sz w:val="28"/>
          <w:szCs w:val="28"/>
        </w:rPr>
        <w:t>деятельность по созданию и использованию баз данных и информационных ресурсов;</w:t>
      </w:r>
    </w:p>
    <w:p w14:paraId="3A44DF5D" w14:textId="77777777" w:rsidR="00DF743A" w:rsidRPr="00DF743A" w:rsidRDefault="00DF743A" w:rsidP="00DF743A">
      <w:pPr>
        <w:pStyle w:val="aa"/>
        <w:numPr>
          <w:ilvl w:val="0"/>
          <w:numId w:val="21"/>
        </w:numPr>
        <w:tabs>
          <w:tab w:val="left" w:pos="993"/>
        </w:tabs>
        <w:spacing w:line="360" w:lineRule="auto"/>
        <w:ind w:left="0" w:firstLine="709"/>
        <w:jc w:val="both"/>
        <w:rPr>
          <w:rFonts w:ascii="Times New Roman" w:hAnsi="Times New Roman"/>
          <w:sz w:val="28"/>
          <w:szCs w:val="28"/>
        </w:rPr>
      </w:pPr>
      <w:r w:rsidRPr="00DF743A">
        <w:rPr>
          <w:rFonts w:ascii="Times New Roman" w:hAnsi="Times New Roman"/>
          <w:sz w:val="28"/>
          <w:szCs w:val="28"/>
        </w:rPr>
        <w:t>консультирование по вопросам коммерч</w:t>
      </w:r>
      <w:r w:rsidR="00C660BA">
        <w:rPr>
          <w:rFonts w:ascii="Times New Roman" w:hAnsi="Times New Roman"/>
          <w:sz w:val="28"/>
          <w:szCs w:val="28"/>
        </w:rPr>
        <w:t>еской деятельности и управления.</w:t>
      </w:r>
    </w:p>
    <w:p w14:paraId="7F39BF6F" w14:textId="77777777" w:rsidR="00DA7CB4" w:rsidRPr="0064420D" w:rsidRDefault="006B40E4" w:rsidP="00612A9C">
      <w:pPr>
        <w:shd w:val="clear" w:color="auto" w:fill="FFFFFF"/>
        <w:spacing w:line="360" w:lineRule="auto"/>
        <w:ind w:firstLine="720"/>
        <w:jc w:val="both"/>
        <w:rPr>
          <w:color w:val="000000"/>
          <w:szCs w:val="28"/>
        </w:rPr>
      </w:pPr>
      <w:r>
        <w:rPr>
          <w:color w:val="000000"/>
          <w:szCs w:val="28"/>
        </w:rPr>
        <w:t>Каждый пункт перечисления записывают с абзацного отступа. Если внутри перечисления подразумевается еще одно перечисление, то основное перечисление начинается с цифр с точкой, а внутреннее перечислен</w:t>
      </w:r>
      <w:r w:rsidR="0064420D">
        <w:rPr>
          <w:color w:val="000000"/>
          <w:szCs w:val="28"/>
        </w:rPr>
        <w:t>ие выделяется с помощью дефиса.</w:t>
      </w:r>
    </w:p>
    <w:p w14:paraId="6571FE8E" w14:textId="77777777" w:rsidR="00386BAD" w:rsidRDefault="005402AB" w:rsidP="00386BAD">
      <w:pPr>
        <w:shd w:val="clear" w:color="auto" w:fill="FFFFFF"/>
        <w:spacing w:line="360" w:lineRule="auto"/>
        <w:ind w:firstLine="720"/>
        <w:jc w:val="both"/>
        <w:rPr>
          <w:color w:val="000000"/>
          <w:szCs w:val="28"/>
        </w:rPr>
      </w:pPr>
      <w:r>
        <w:rPr>
          <w:color w:val="000000"/>
          <w:szCs w:val="28"/>
        </w:rPr>
        <w:t>Пример 6</w:t>
      </w:r>
    </w:p>
    <w:p w14:paraId="613F89E4" w14:textId="77777777" w:rsidR="00386BAD" w:rsidRDefault="00386BAD" w:rsidP="00386BAD">
      <w:pPr>
        <w:suppressAutoHyphens w:val="0"/>
        <w:autoSpaceDE w:val="0"/>
        <w:autoSpaceDN w:val="0"/>
        <w:adjustRightInd w:val="0"/>
        <w:spacing w:line="360" w:lineRule="auto"/>
        <w:ind w:firstLine="720"/>
        <w:jc w:val="both"/>
        <w:rPr>
          <w:color w:val="000000"/>
          <w:lang w:eastAsia="ru-RU"/>
        </w:rPr>
      </w:pPr>
      <w:r w:rsidRPr="00C022EF">
        <w:rPr>
          <w:color w:val="000000"/>
          <w:lang w:eastAsia="ru-RU"/>
        </w:rPr>
        <w:t>Специалисты разделяют туризм по целям поездки на два больших направления:</w:t>
      </w:r>
    </w:p>
    <w:p w14:paraId="5D99D6C7" w14:textId="77777777" w:rsidR="00796F02" w:rsidRDefault="00796F02" w:rsidP="00386BAD">
      <w:pPr>
        <w:suppressAutoHyphens w:val="0"/>
        <w:autoSpaceDE w:val="0"/>
        <w:autoSpaceDN w:val="0"/>
        <w:adjustRightInd w:val="0"/>
        <w:spacing w:line="360" w:lineRule="auto"/>
        <w:ind w:firstLine="720"/>
        <w:jc w:val="both"/>
        <w:rPr>
          <w:szCs w:val="28"/>
        </w:rPr>
      </w:pPr>
      <w:r>
        <w:rPr>
          <w:color w:val="000000"/>
          <w:lang w:eastAsia="ru-RU"/>
        </w:rPr>
        <w:t xml:space="preserve">1. </w:t>
      </w:r>
      <w:r w:rsidRPr="00796F02">
        <w:rPr>
          <w:szCs w:val="28"/>
        </w:rPr>
        <w:t>Доверенность (М – 2). Оформляется, если това</w:t>
      </w:r>
      <w:r>
        <w:rPr>
          <w:szCs w:val="28"/>
        </w:rPr>
        <w:t>р получают на складе поставщика.</w:t>
      </w:r>
    </w:p>
    <w:p w14:paraId="71D18028" w14:textId="77777777" w:rsidR="00796F02" w:rsidRPr="00796F02" w:rsidRDefault="00796F02" w:rsidP="00796F02">
      <w:pPr>
        <w:suppressAutoHyphens w:val="0"/>
        <w:autoSpaceDE w:val="0"/>
        <w:autoSpaceDN w:val="0"/>
        <w:adjustRightInd w:val="0"/>
        <w:spacing w:line="360" w:lineRule="auto"/>
        <w:ind w:firstLine="720"/>
        <w:jc w:val="both"/>
        <w:rPr>
          <w:szCs w:val="28"/>
        </w:rPr>
      </w:pPr>
      <w:r>
        <w:rPr>
          <w:szCs w:val="28"/>
        </w:rPr>
        <w:t xml:space="preserve">2. </w:t>
      </w:r>
      <w:r w:rsidRPr="00796F02">
        <w:rPr>
          <w:szCs w:val="28"/>
        </w:rPr>
        <w:t>Акт о приемке товаров (ТОРГ–1). Акт составляют, когда:</w:t>
      </w:r>
    </w:p>
    <w:p w14:paraId="0D2E8601" w14:textId="77777777" w:rsidR="00796F02" w:rsidRDefault="00796F02" w:rsidP="00796F02">
      <w:pPr>
        <w:pStyle w:val="a7"/>
        <w:numPr>
          <w:ilvl w:val="0"/>
          <w:numId w:val="21"/>
        </w:numPr>
        <w:tabs>
          <w:tab w:val="left" w:pos="851"/>
          <w:tab w:val="left" w:pos="993"/>
        </w:tabs>
        <w:autoSpaceDE w:val="0"/>
        <w:autoSpaceDN w:val="0"/>
        <w:adjustRightInd w:val="0"/>
        <w:spacing w:line="360" w:lineRule="auto"/>
        <w:ind w:left="0" w:firstLine="709"/>
        <w:jc w:val="both"/>
        <w:rPr>
          <w:rFonts w:ascii="Times New Roman" w:hAnsi="Times New Roman" w:cs="Times New Roman"/>
          <w:szCs w:val="28"/>
        </w:rPr>
      </w:pPr>
      <w:r w:rsidRPr="00796F02">
        <w:rPr>
          <w:rFonts w:ascii="Times New Roman" w:hAnsi="Times New Roman" w:cs="Times New Roman"/>
          <w:szCs w:val="28"/>
        </w:rPr>
        <w:t>расхождений с документами поставщика нет, но оформление акта предусмотрено графиком документооборота организации;</w:t>
      </w:r>
    </w:p>
    <w:p w14:paraId="4CD7976C" w14:textId="77777777" w:rsidR="00796F02" w:rsidRPr="00796F02" w:rsidRDefault="00796F02" w:rsidP="00796F02">
      <w:pPr>
        <w:pStyle w:val="a7"/>
        <w:numPr>
          <w:ilvl w:val="0"/>
          <w:numId w:val="21"/>
        </w:numPr>
        <w:tabs>
          <w:tab w:val="left" w:pos="851"/>
          <w:tab w:val="left" w:pos="993"/>
        </w:tabs>
        <w:autoSpaceDE w:val="0"/>
        <w:autoSpaceDN w:val="0"/>
        <w:adjustRightInd w:val="0"/>
        <w:spacing w:line="360" w:lineRule="auto"/>
        <w:ind w:left="0" w:firstLine="709"/>
        <w:jc w:val="both"/>
        <w:rPr>
          <w:rFonts w:ascii="Times New Roman" w:hAnsi="Times New Roman" w:cs="Times New Roman"/>
          <w:szCs w:val="28"/>
        </w:rPr>
      </w:pPr>
      <w:r w:rsidRPr="00796F02">
        <w:rPr>
          <w:rFonts w:ascii="Times New Roman" w:hAnsi="Times New Roman" w:cs="Times New Roman"/>
          <w:szCs w:val="28"/>
        </w:rPr>
        <w:t>обнаружены расхождения с документами продавца.</w:t>
      </w:r>
    </w:p>
    <w:p w14:paraId="05D8F9E2" w14:textId="77777777" w:rsidR="00FC68B1" w:rsidRPr="00341702" w:rsidRDefault="00386BAD" w:rsidP="00796F02">
      <w:pPr>
        <w:widowControl w:val="0"/>
        <w:spacing w:line="360" w:lineRule="auto"/>
        <w:ind w:firstLine="709"/>
        <w:jc w:val="both"/>
        <w:rPr>
          <w:color w:val="000000"/>
          <w:szCs w:val="28"/>
        </w:rPr>
      </w:pPr>
      <w:r w:rsidRPr="00341702">
        <w:rPr>
          <w:color w:val="000000"/>
          <w:szCs w:val="28"/>
        </w:rPr>
        <w:lastRenderedPageBreak/>
        <w:t>Иллюстрационный материал в процессе написания дипломной работы оформляется согласно определенных требований.</w:t>
      </w:r>
      <w:r w:rsidRPr="00341702">
        <w:rPr>
          <w:color w:val="333333"/>
          <w:szCs w:val="28"/>
        </w:rPr>
        <w:t xml:space="preserve"> </w:t>
      </w:r>
      <w:r w:rsidRPr="00341702">
        <w:rPr>
          <w:color w:val="000000"/>
          <w:szCs w:val="28"/>
        </w:rPr>
        <w:t>Графические материалы (чертежи, схемы, графики, диаграммы, фотографии) именуются рисунками и оформляются в соответствии с нижеследующими требованиями.</w:t>
      </w:r>
    </w:p>
    <w:p w14:paraId="6FF6F8F0" w14:textId="77777777" w:rsidR="00341702" w:rsidRPr="00341702" w:rsidRDefault="00386BAD" w:rsidP="00341702">
      <w:pPr>
        <w:pStyle w:val="7"/>
        <w:widowControl w:val="0"/>
        <w:shd w:val="clear" w:color="auto" w:fill="auto"/>
        <w:spacing w:after="0" w:line="360" w:lineRule="auto"/>
        <w:ind w:firstLine="709"/>
        <w:jc w:val="both"/>
        <w:rPr>
          <w:sz w:val="28"/>
          <w:szCs w:val="28"/>
        </w:rPr>
      </w:pPr>
      <w:r w:rsidRPr="00341702">
        <w:rPr>
          <w:color w:val="000000"/>
          <w:sz w:val="28"/>
          <w:szCs w:val="28"/>
        </w:rPr>
        <w:t>Рисунки размещают после ссылки в тексте</w:t>
      </w:r>
      <w:r w:rsidR="00341702" w:rsidRPr="00341702">
        <w:rPr>
          <w:color w:val="000000"/>
          <w:sz w:val="28"/>
          <w:szCs w:val="28"/>
        </w:rPr>
        <w:t xml:space="preserve"> </w:t>
      </w:r>
      <w:r w:rsidRPr="00341702">
        <w:rPr>
          <w:color w:val="000000"/>
          <w:sz w:val="28"/>
          <w:szCs w:val="28"/>
        </w:rPr>
        <w:t xml:space="preserve">или на следующей странице так, чтобы их можно было рассматривать без поворота работы или с поворотом по часовой стрелке. Рисунки следует нумеровать арабскими цифрами со сквозной нумерацией. </w:t>
      </w:r>
      <w:r w:rsidRPr="00341702">
        <w:rPr>
          <w:sz w:val="28"/>
          <w:szCs w:val="28"/>
        </w:rPr>
        <w:t>Слово «Рисунок», его номер, наименование располагают посередине строки после рисунка, пишут 14 шрифтом с полуторным интервалом без точки в конце.</w:t>
      </w:r>
      <w:r w:rsidRPr="00341702">
        <w:rPr>
          <w:color w:val="000000"/>
          <w:sz w:val="28"/>
          <w:szCs w:val="28"/>
        </w:rPr>
        <w:t xml:space="preserve"> Одинарный интервал допускается в случае, если это поможет поместить полностью на одной странице рисунок и его наименование.  Расстояние между текстом, рисунком, его названием и последующим текстом один межстрочный полуторный интервал.</w:t>
      </w:r>
    </w:p>
    <w:p w14:paraId="70B904F9" w14:textId="77777777" w:rsidR="00933A09" w:rsidRDefault="00386BAD" w:rsidP="00612A9C">
      <w:pPr>
        <w:spacing w:line="360" w:lineRule="auto"/>
        <w:ind w:firstLine="720"/>
        <w:jc w:val="both"/>
        <w:rPr>
          <w:szCs w:val="28"/>
        </w:rPr>
      </w:pPr>
      <w:r w:rsidRPr="00930DFD">
        <w:rPr>
          <w:color w:val="000000"/>
          <w:szCs w:val="28"/>
        </w:rPr>
        <w:t xml:space="preserve">Рисунки, при необходимости, могут иметь пояснительные данные </w:t>
      </w:r>
      <w:r w:rsidRPr="00337FF9">
        <w:rPr>
          <w:szCs w:val="28"/>
        </w:rPr>
        <w:t>(подрисуночный текст, выполняемый 12 шрифтом).</w:t>
      </w:r>
      <w:r w:rsidRPr="00930DFD">
        <w:rPr>
          <w:color w:val="000000"/>
          <w:szCs w:val="28"/>
        </w:rPr>
        <w:t xml:space="preserve"> На все рисунки должны быть даны ссылки в тексте работы (например, как отмечено на рисунке 1; в соответствии с рисунком 1). В качестве рисунков могут выступать столбиковые, полосовые, квадратные, круговые,</w:t>
      </w:r>
      <w:r>
        <w:rPr>
          <w:color w:val="000000"/>
          <w:szCs w:val="28"/>
        </w:rPr>
        <w:t xml:space="preserve"> фигурные и секторные диаграммы</w:t>
      </w:r>
      <w:r w:rsidR="001B0864">
        <w:rPr>
          <w:color w:val="000000"/>
          <w:szCs w:val="28"/>
        </w:rPr>
        <w:t xml:space="preserve">. </w:t>
      </w:r>
      <w:r w:rsidR="001B0864">
        <w:rPr>
          <w:szCs w:val="28"/>
        </w:rPr>
        <w:t xml:space="preserve">При применении в работе схем нельзя использовать их фотографии. Необходимо при их построении пользоваться специальным компьютерным редактором. </w:t>
      </w:r>
    </w:p>
    <w:p w14:paraId="2A06446F" w14:textId="4D7C1E68" w:rsidR="006067C3" w:rsidRDefault="006067C3">
      <w:pPr>
        <w:suppressAutoHyphens w:val="0"/>
        <w:spacing w:after="160" w:line="259" w:lineRule="auto"/>
        <w:rPr>
          <w:szCs w:val="28"/>
        </w:rPr>
      </w:pPr>
      <w:r>
        <w:rPr>
          <w:szCs w:val="28"/>
        </w:rPr>
        <w:br w:type="page"/>
      </w:r>
    </w:p>
    <w:p w14:paraId="0500B2FB" w14:textId="77777777" w:rsidR="009A6D03" w:rsidRDefault="00386BAD" w:rsidP="009A6D03">
      <w:pPr>
        <w:spacing w:line="360" w:lineRule="auto"/>
        <w:ind w:firstLine="709"/>
        <w:jc w:val="both"/>
        <w:rPr>
          <w:color w:val="000000"/>
          <w:szCs w:val="28"/>
        </w:rPr>
      </w:pPr>
      <w:r w:rsidRPr="00FC6661">
        <w:rPr>
          <w:color w:val="000000"/>
          <w:szCs w:val="28"/>
        </w:rPr>
        <w:lastRenderedPageBreak/>
        <w:t xml:space="preserve">Пример </w:t>
      </w:r>
      <w:r w:rsidR="005402AB">
        <w:rPr>
          <w:color w:val="000000"/>
          <w:szCs w:val="28"/>
        </w:rPr>
        <w:t>7</w:t>
      </w:r>
      <w:r w:rsidRPr="00FC6661">
        <w:rPr>
          <w:color w:val="000000"/>
          <w:szCs w:val="28"/>
        </w:rPr>
        <w:t xml:space="preserve">       </w:t>
      </w:r>
    </w:p>
    <w:p w14:paraId="06DEF7AB" w14:textId="77777777" w:rsidR="00386BAD" w:rsidRPr="009A6D03" w:rsidRDefault="00392826" w:rsidP="009A6D03">
      <w:pPr>
        <w:spacing w:line="360" w:lineRule="auto"/>
        <w:ind w:firstLine="709"/>
        <w:jc w:val="both"/>
        <w:rPr>
          <w:color w:val="000000"/>
          <w:szCs w:val="28"/>
        </w:rPr>
      </w:pPr>
      <w:r>
        <w:rPr>
          <w:noProof/>
          <w:lang w:eastAsia="ru-RU"/>
        </w:rPr>
        <w:pict w14:anchorId="5F366A70">
          <v:line id="Прямая соединительная линия 3"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25.6pt,41.85pt" to="125.6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" strokeweight=".26mm">
            <v:stroke startarrow="block" endarrow="block" joinstyle="miter" endcap="square"/>
          </v:line>
        </w:pict>
      </w:r>
      <w:r w:rsidR="00386BAD" w:rsidRPr="00515E76">
        <w:rPr>
          <w:color w:val="000000"/>
          <w:szCs w:val="28"/>
        </w:rPr>
        <w:t>Процесс развития и продвижения услуг ре</w:t>
      </w:r>
      <w:r w:rsidR="009A6D03">
        <w:rPr>
          <w:color w:val="000000"/>
          <w:szCs w:val="28"/>
        </w:rPr>
        <w:t>гиона представлена на рисунке 1</w:t>
      </w:r>
    </w:p>
    <w:p w14:paraId="32CFFC3E" w14:textId="77777777" w:rsidR="00386BAD" w:rsidRDefault="00386BAD" w:rsidP="0019007E">
      <w:pPr>
        <w:jc w:val="center"/>
        <w:rPr>
          <w:color w:val="000000"/>
        </w:rPr>
      </w:pPr>
      <w:r w:rsidRPr="00CB5BEF">
        <w:rPr>
          <w:color w:val="000000"/>
        </w:rPr>
        <w:t>1 полуторный интервал (1 строка)</w:t>
      </w:r>
    </w:p>
    <w:p w14:paraId="700C94F0" w14:textId="77777777" w:rsidR="00386BAD" w:rsidRPr="00BB0AB0" w:rsidRDefault="00392826" w:rsidP="00386BAD">
      <w:pPr>
        <w:jc w:val="both"/>
        <w:rPr>
          <w:color w:val="333333"/>
        </w:rPr>
      </w:pPr>
      <w:r>
        <w:rPr>
          <w:noProof/>
          <w:color w:val="333333"/>
          <w:szCs w:val="28"/>
          <w:lang w:eastAsia="ru-RU"/>
        </w:rPr>
        <w:pict w14:anchorId="459E2606">
          <v:group id="Группа 30" o:spid="_x0000_s1051" style="position:absolute;left:0;text-align:left;margin-left:3.75pt;margin-top:1pt;width:476.35pt;height:212pt;z-index:251670528" coordsize="61321,2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">
            <v:roundrect id="Скругленный прямоугольник 6" o:spid="_x0000_s1052" style="position:absolute;left:15096;width:31314;height:362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xsIA&#10;AADaAAAADwAAAGRycy9kb3ducmV2LnhtbESPQYvCMBSE78L+h/AWvGm6iiLVKLIiehJ0Zc/P5tlU&#10;m5faRFv/vVlY8DjMzDfMbNHaUjyo9oVjBV/9BARx5nTBuYLjz7o3AeEDssbSMSl4kofF/KMzw1S7&#10;hvf0OIRcRAj7FBWYEKpUSp8Zsuj7riKO3tnVFkOUdS51jU2E21IOkmQsLRYcFwxW9G0oux7uVsFt&#10;eLvuRuX6/Ds4bkxTTFYnHl2U6n62yymIQG14h//bW61gDH9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cnGwgAAANoAAAAPAAAAAAAAAAAAAAAAAJgCAABkcnMvZG93&#10;bnJldi54bWxQSwUGAAAAAAQABAD1AAAAhwMAAAAA&#10;">
              <v:shadow on="t" color="black" opacity="24903f" origin=",.5" offset="0,.55556mm"/>
              <v:textbox style="mso-next-textbox:#Скругленный прямоугольник 6">
                <w:txbxContent>
                  <w:p w14:paraId="651317B0" w14:textId="77777777" w:rsidR="00987366" w:rsidRPr="006067C3" w:rsidRDefault="00987366" w:rsidP="009A6D03">
                    <w:pPr>
                      <w:jc w:val="center"/>
                      <w:rPr>
                        <w:sz w:val="24"/>
                      </w:rPr>
                    </w:pPr>
                    <w:r w:rsidRPr="006067C3">
                      <w:rPr>
                        <w:sz w:val="24"/>
                      </w:rPr>
                      <w:t xml:space="preserve">Директор </w:t>
                    </w:r>
                  </w:p>
                </w:txbxContent>
              </v:textbox>
            </v:roundrect>
            <v:roundrect id="Скругленный прямоугольник 13" o:spid="_x0000_s1053" style="position:absolute;left:21479;top:6383;width:17596;height:49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cS8IA&#10;AADbAAAADwAAAGRycy9kb3ducmV2LnhtbERP32vCMBB+F/wfwgl709SKQzqjDEfZngY62fOtOZvO&#10;5FKbzHb//SIMfLuP7+ett4Oz4kpdaDwrmM8yEMSV1w3XCo4f5XQFIkRkjdYzKfilANvNeLTGQvue&#10;93Q9xFqkEA4FKjAxtoWUoTLkMMx8S5y4k+8cxgS7WuoO+xTurMyz7FE6bDg1GGxpZ6g6H36cgsvi&#10;cn5f2vL0mR9fTd+sXr54+a3Uw2R4fgIRaYh38b/7Taf5C7j9kg6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xxLwgAAANsAAAAPAAAAAAAAAAAAAAAAAJgCAABkcnMvZG93&#10;bnJldi54bWxQSwUGAAAAAAQABAD1AAAAhwMAAAAA&#10;">
              <v:shadow on="t" color="black" opacity="24903f" origin=",.5" offset="0,.55556mm"/>
              <v:textbox style="mso-next-textbox:#Скругленный прямоугольник 13">
                <w:txbxContent>
                  <w:p w14:paraId="69D53112" w14:textId="77777777" w:rsidR="00987366" w:rsidRPr="006067C3" w:rsidRDefault="00987366" w:rsidP="009A6D03">
                    <w:pPr>
                      <w:jc w:val="center"/>
                      <w:rPr>
                        <w:sz w:val="24"/>
                      </w:rPr>
                    </w:pPr>
                    <w:r w:rsidRPr="006067C3">
                      <w:rPr>
                        <w:sz w:val="24"/>
                      </w:rPr>
                      <w:t>Начальник производства</w:t>
                    </w:r>
                  </w:p>
                </w:txbxContent>
              </v:textbox>
            </v:roundrect>
            <v:roundrect id="Скругленный прямоугольник 14" o:spid="_x0000_s1054" style="position:absolute;left:41061;top:6383;width:19495;height:49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EP8IA&#10;AADbAAAADwAAAGRycy9kb3ducmV2LnhtbERPTWvCQBC9C/0PyxS86aZai8SsUhRpT4Xa4HnMTrLR&#10;7GzMbk3677uFgrd5vM/JNoNtxI06XztW8DRNQBAXTtdcKci/9pMlCB+QNTaOScEPedisH0YZptr1&#10;/Em3Q6hEDGGfogITQptK6QtDFv3UtcSRK11nMUTYVVJ32Mdw28hZkrxIizXHBoMtbQ0Vl8O3VXCd&#10;Xy8fi2ZfHmf5m+nr5e7Ei7NS48fhdQUi0BDu4n/3u47zn+Hvl3i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oQ/wgAAANsAAAAPAAAAAAAAAAAAAAAAAJgCAABkcnMvZG93&#10;bnJldi54bWxQSwUGAAAAAAQABAD1AAAAhwMAAAAA&#10;">
              <v:shadow on="t" color="black" opacity="24903f" origin=",.5" offset="0,.55556mm"/>
              <v:textbox style="mso-next-textbox:#Скругленный прямоугольник 14">
                <w:txbxContent>
                  <w:p w14:paraId="50B40F60" w14:textId="77777777" w:rsidR="00987366" w:rsidRPr="006067C3" w:rsidRDefault="00987366" w:rsidP="009A6D03">
                    <w:pPr>
                      <w:jc w:val="center"/>
                      <w:rPr>
                        <w:sz w:val="24"/>
                      </w:rPr>
                    </w:pPr>
                    <w:r w:rsidRPr="006067C3">
                      <w:rPr>
                        <w:sz w:val="24"/>
                      </w:rPr>
                      <w:t>Главный инженер</w:t>
                    </w:r>
                  </w:p>
                </w:txbxContent>
              </v:textbox>
            </v:roundrect>
            <v:roundrect id="Скругленный прямоугольник 15" o:spid="_x0000_s1055" style="position:absolute;top:6383;width:19323;height:49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4hpMEA&#10;AADbAAAADwAAAGRycy9kb3ducmV2LnhtbERPTWvCQBC9F/oflil4qxuVFIluRFpETwWt9DzNTrLR&#10;7GzMrib++65Q6G0e73OWq8E24kadrx0rmIwTEMSF0zVXCo5fm9c5CB+QNTaOScGdPKzy56clZtr1&#10;vKfbIVQihrDPUIEJoc2k9IUhi37sWuLIla6zGCLsKqk77GO4beQ0Sd6kxZpjg8GW3g0V58PVKrjM&#10;LufPtNmU39Pj1vT1/OOH05NSo5dhvQARaAj/4j/3Tsf5KTx+i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IaTBAAAA2wAAAA8AAAAAAAAAAAAAAAAAmAIAAGRycy9kb3du&#10;cmV2LnhtbFBLBQYAAAAABAAEAPUAAACGAwAAAAA=&#10;">
              <v:shadow on="t" color="black" opacity="24903f" origin=",.5" offset="0,.55556mm"/>
              <v:textbox style="mso-next-textbox:#Скругленный прямоугольник 15">
                <w:txbxContent>
                  <w:p w14:paraId="7E9E17AC" w14:textId="77777777" w:rsidR="00987366" w:rsidRPr="006067C3" w:rsidRDefault="00987366" w:rsidP="009A6D03">
                    <w:pPr>
                      <w:jc w:val="center"/>
                      <w:rPr>
                        <w:sz w:val="24"/>
                      </w:rPr>
                    </w:pPr>
                    <w:r w:rsidRPr="006067C3">
                      <w:rPr>
                        <w:sz w:val="24"/>
                      </w:rPr>
                      <w:t>Главный бухгалтер</w:t>
                    </w:r>
                  </w:p>
                </w:txbxContent>
              </v:textbox>
            </v:roundrect>
            <v:roundrect id="Скругленный прямоугольник 16" o:spid="_x0000_s1056" style="position:absolute;left:39077;top:13457;width:22244;height:1293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y/08IA&#10;AADbAAAADwAAAGRycy9kb3ducmV2LnhtbERPTWvCQBC9F/wPywi91Y2WiKSuUizSngpV8TzNjtk0&#10;2dkku03Sf98VBG/zeJ+z3o62Fj11vnSsYD5LQBDnTpdcKDgd908rED4ga6wdk4I/8rDdTB7WmGk3&#10;8Bf1h1CIGMI+QwUmhCaT0ueGLPqZa4gjd3GdxRBhV0jd4RDDbS0XSbKUFkuODQYb2hnKq8OvVdA+&#10;t9VnWu8v58Xp3Qzl6u2b0x+lHqfj6wuIQGO4i2/uDx3nL+H6Szx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L/TwgAAANsAAAAPAAAAAAAAAAAAAAAAAJgCAABkcnMvZG93&#10;bnJldi54bWxQSwUGAAAAAAQABAD1AAAAhwMAAAAA&#10;">
              <v:shadow on="t" color="black" opacity="24903f" origin=",.5" offset="0,.55556mm"/>
              <v:textbox style="mso-next-textbox:#Скругленный прямоугольник 16">
                <w:txbxContent>
                  <w:p w14:paraId="02BC5A46" w14:textId="77777777" w:rsidR="00987366" w:rsidRPr="006067C3" w:rsidRDefault="00987366" w:rsidP="009A6D03">
                    <w:pPr>
                      <w:rPr>
                        <w:sz w:val="24"/>
                      </w:rPr>
                    </w:pPr>
                    <w:r w:rsidRPr="006067C3">
                      <w:rPr>
                        <w:sz w:val="24"/>
                      </w:rPr>
                      <w:t>- технической и технологической  подготовки;</w:t>
                    </w:r>
                  </w:p>
                  <w:p w14:paraId="0EDFDF89" w14:textId="77777777" w:rsidR="00987366" w:rsidRPr="006067C3" w:rsidRDefault="00987366" w:rsidP="009A6D03">
                    <w:pPr>
                      <w:rPr>
                        <w:sz w:val="24"/>
                      </w:rPr>
                    </w:pPr>
                    <w:r w:rsidRPr="006067C3">
                      <w:rPr>
                        <w:sz w:val="24"/>
                      </w:rPr>
                      <w:t>-производство;</w:t>
                    </w:r>
                  </w:p>
                  <w:p w14:paraId="3D8F55C7" w14:textId="77777777" w:rsidR="00987366" w:rsidRPr="006067C3" w:rsidRDefault="00987366" w:rsidP="009A6D03">
                    <w:pPr>
                      <w:rPr>
                        <w:sz w:val="24"/>
                      </w:rPr>
                    </w:pPr>
                    <w:r w:rsidRPr="006067C3">
                      <w:rPr>
                        <w:sz w:val="24"/>
                      </w:rPr>
                      <w:t>-стандартизация.</w:t>
                    </w:r>
                  </w:p>
                </w:txbxContent>
              </v:textbox>
            </v:roundrect>
            <v:roundrect id="Скругленный прямоугольник 17" o:spid="_x0000_s1057" style="position:absolute;left:21479;top:13284;width:16472;height:1284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aSMIA&#10;AADbAAAADwAAAGRycy9kb3ducmV2LnhtbERPTWvCQBC9C/0PyxS86aaKVmJWKS3Sngpa8TxmJ9lo&#10;djZmtyb9911B8DaP9znZure1uFLrK8cKXsYJCOLc6YpLBfufzWgBwgdkjbVjUvBHHtarp0GGqXYd&#10;b+m6C6WIIexTVGBCaFIpfW7Ioh+7hjhyhWsthgjbUuoWuxhuazlJkrm0WHFsMNjQu6H8vPu1Ci7T&#10;y/l7Vm+Kw2T/abpq8XHk2Ump4XP/tgQRqA8P8d39peP8V7j9E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BpIwgAAANsAAAAPAAAAAAAAAAAAAAAAAJgCAABkcnMvZG93&#10;bnJldi54bWxQSwUGAAAAAAQABAD1AAAAhwMAAAAA&#10;">
              <v:shadow on="t" color="black" opacity="24903f" origin=",.5" offset="0,.55556mm"/>
              <v:textbox style="mso-next-textbox:#Скругленный прямоугольник 17">
                <w:txbxContent>
                  <w:p w14:paraId="5E12494D" w14:textId="77777777" w:rsidR="00987366" w:rsidRPr="006067C3" w:rsidRDefault="00987366" w:rsidP="009A6D03">
                    <w:pPr>
                      <w:rPr>
                        <w:sz w:val="24"/>
                      </w:rPr>
                    </w:pPr>
                    <w:r w:rsidRPr="006067C3">
                      <w:rPr>
                        <w:sz w:val="24"/>
                      </w:rPr>
                      <w:t>-производственный отдел;</w:t>
                    </w:r>
                  </w:p>
                  <w:p w14:paraId="7E9306EE" w14:textId="77777777" w:rsidR="00987366" w:rsidRPr="006067C3" w:rsidRDefault="00987366" w:rsidP="009A6D03">
                    <w:pPr>
                      <w:rPr>
                        <w:sz w:val="24"/>
                      </w:rPr>
                    </w:pPr>
                    <w:r w:rsidRPr="006067C3">
                      <w:rPr>
                        <w:sz w:val="24"/>
                      </w:rPr>
                      <w:t>-отдел технического контроля;</w:t>
                    </w:r>
                  </w:p>
                  <w:p w14:paraId="697DD13E" w14:textId="77777777" w:rsidR="00987366" w:rsidRPr="006067C3" w:rsidRDefault="00987366" w:rsidP="009A6D03">
                    <w:pPr>
                      <w:rPr>
                        <w:sz w:val="24"/>
                      </w:rPr>
                    </w:pPr>
                    <w:r w:rsidRPr="006067C3">
                      <w:rPr>
                        <w:sz w:val="24"/>
                      </w:rPr>
                      <w:t>-канцелярия.</w:t>
                    </w:r>
                  </w:p>
                </w:txbxContent>
              </v:textbox>
            </v:roundrect>
            <v:roundrect id="Скругленный прямоугольник 18" o:spid="_x0000_s1058" style="position:absolute;top:13112;width:20701;height:1293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OsQA&#10;AADbAAAADwAAAGRycy9kb3ducmV2LnhtbESPT2/CMAzF75P2HSJP4jbSgZhQIaBpE4LTJP5oZ68x&#10;TaFxShNo+fbzAWk3W+/5vZ/ny97X6kZtrAIbeBtmoIiLYCsuDRz2q9cpqJiQLdaBycCdIiwXz09z&#10;zG3oeEu3XSqVhHDM0YBLqcm1joUjj3EYGmLRjqH1mGRtS21b7CTc13qUZe/aY8XS4LChT0fFeXf1&#10;Bi7jy/l7Uq+OP6PD2nXV9OuXJydjBi/9xwxUoj79mx/XGyv4Aiu/y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vjjrEAAAA2wAAAA8AAAAAAAAAAAAAAAAAmAIAAGRycy9k&#10;b3ducmV2LnhtbFBLBQYAAAAABAAEAPUAAACJAwAAAAA=&#10;">
              <v:shadow on="t" color="black" opacity="24903f" origin=",.5" offset="0,.55556mm"/>
              <v:textbox style="mso-next-textbox:#Скругленный прямоугольник 18">
                <w:txbxContent>
                  <w:p w14:paraId="6634392C" w14:textId="77777777" w:rsidR="00987366" w:rsidRPr="006067C3" w:rsidRDefault="00987366" w:rsidP="009A6D03">
                    <w:pPr>
                      <w:rPr>
                        <w:sz w:val="24"/>
                      </w:rPr>
                    </w:pPr>
                    <w:r w:rsidRPr="006067C3">
                      <w:rPr>
                        <w:sz w:val="24"/>
                      </w:rPr>
                      <w:t>-бухгалтерия;</w:t>
                    </w:r>
                  </w:p>
                  <w:p w14:paraId="7C8242D8" w14:textId="77777777" w:rsidR="00987366" w:rsidRPr="006067C3" w:rsidRDefault="00987366" w:rsidP="009A6D03">
                    <w:pPr>
                      <w:rPr>
                        <w:sz w:val="24"/>
                      </w:rPr>
                    </w:pPr>
                    <w:r w:rsidRPr="006067C3">
                      <w:rPr>
                        <w:sz w:val="24"/>
                      </w:rPr>
                      <w:t>-планово-экономический отдел;</w:t>
                    </w:r>
                  </w:p>
                  <w:p w14:paraId="2C4B4DF5" w14:textId="77777777" w:rsidR="00987366" w:rsidRPr="006067C3" w:rsidRDefault="00987366" w:rsidP="009A6D03">
                    <w:pPr>
                      <w:rPr>
                        <w:sz w:val="24"/>
                      </w:rPr>
                    </w:pPr>
                    <w:r w:rsidRPr="006067C3">
                      <w:rPr>
                        <w:sz w:val="24"/>
                      </w:rPr>
                      <w:t>- организация труда и заработной платы;</w:t>
                    </w:r>
                  </w:p>
                  <w:p w14:paraId="5FFA82A6" w14:textId="77777777" w:rsidR="00987366" w:rsidRPr="006067C3" w:rsidRDefault="00987366" w:rsidP="009A6D03">
                    <w:pPr>
                      <w:rPr>
                        <w:sz w:val="24"/>
                      </w:rPr>
                    </w:pPr>
                    <w:r w:rsidRPr="006067C3">
                      <w:rPr>
                        <w:sz w:val="24"/>
                      </w:rPr>
                      <w:t>-финансовый отдел.</w:t>
                    </w:r>
                  </w:p>
                </w:txbxContent>
              </v:textbox>
            </v:roundrect>
            <v:shapetype id="_x0000_t32" coordsize="21600,21600" o:spt="32" o:oned="t" path="m,l21600,21600e" filled="f">
              <v:path arrowok="t" fillok="f" o:connecttype="none"/>
              <o:lock v:ext="edit" shapetype="t"/>
            </v:shapetype>
            <v:shape id="Прямая со стрелкой 21" o:spid="_x0000_s1059" type="#_x0000_t32" style="position:absolute;left:28812;top:3623;width:0;height:27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60" type="#_x0000_t32" style="position:absolute;left:15527;top:3623;width:5952;height:275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Прямая со стрелкой 24" o:spid="_x0000_s1061" type="#_x0000_t32" style="position:absolute;left:39508;top:3623;width:8886;height:27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line id="Прямая соединительная линия 26" o:spid="_x0000_s1062" style="position:absolute;visibility:visible" from="9834,11214" to="9834,1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Прямая соединительная линия 27" o:spid="_x0000_s1063" style="position:absolute;visibility:visible" from="29502,11386" to="29502,1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Прямая соединительная линия 28" o:spid="_x0000_s1064" style="position:absolute;visibility:visible" from="50637,11386" to="50637,1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w:pict>
      </w:r>
      <w:r w:rsidR="00386BAD" w:rsidRPr="00CB5BEF">
        <w:rPr>
          <w:color w:val="000000"/>
        </w:rPr>
        <w:t xml:space="preserve">        </w:t>
      </w:r>
    </w:p>
    <w:p w14:paraId="2DBAA0CB" w14:textId="77777777" w:rsidR="009A6D03" w:rsidRDefault="009A6D03" w:rsidP="00386BAD">
      <w:pPr>
        <w:jc w:val="center"/>
        <w:rPr>
          <w:color w:val="333333"/>
          <w:szCs w:val="28"/>
        </w:rPr>
      </w:pPr>
    </w:p>
    <w:p w14:paraId="6BB74AE9" w14:textId="77777777" w:rsidR="009A6D03" w:rsidRDefault="009A6D03" w:rsidP="00386BAD">
      <w:pPr>
        <w:jc w:val="center"/>
        <w:rPr>
          <w:color w:val="333333"/>
          <w:szCs w:val="28"/>
        </w:rPr>
      </w:pPr>
    </w:p>
    <w:p w14:paraId="71C1AB34" w14:textId="77777777" w:rsidR="009A6D03" w:rsidRDefault="009A6D03" w:rsidP="00386BAD">
      <w:pPr>
        <w:jc w:val="center"/>
        <w:rPr>
          <w:color w:val="333333"/>
          <w:szCs w:val="28"/>
        </w:rPr>
      </w:pPr>
    </w:p>
    <w:p w14:paraId="2DD1CCB9" w14:textId="77777777" w:rsidR="009A6D03" w:rsidRDefault="009A6D03" w:rsidP="00386BAD">
      <w:pPr>
        <w:jc w:val="center"/>
        <w:rPr>
          <w:color w:val="333333"/>
          <w:szCs w:val="28"/>
        </w:rPr>
      </w:pPr>
    </w:p>
    <w:p w14:paraId="64A79F29" w14:textId="77777777" w:rsidR="00386BAD" w:rsidRDefault="00386BAD" w:rsidP="009A6D03">
      <w:pPr>
        <w:rPr>
          <w:color w:val="333333"/>
          <w:szCs w:val="28"/>
        </w:rPr>
      </w:pPr>
    </w:p>
    <w:p w14:paraId="0D91CC74" w14:textId="77777777" w:rsidR="009A6D03" w:rsidRDefault="009A6D03" w:rsidP="009A6D03">
      <w:pPr>
        <w:rPr>
          <w:color w:val="333333"/>
          <w:szCs w:val="28"/>
        </w:rPr>
      </w:pPr>
    </w:p>
    <w:p w14:paraId="2D5D287A" w14:textId="77777777" w:rsidR="009A6D03" w:rsidRDefault="009A6D03" w:rsidP="009A6D03">
      <w:pPr>
        <w:rPr>
          <w:color w:val="333333"/>
          <w:szCs w:val="28"/>
        </w:rPr>
      </w:pPr>
    </w:p>
    <w:p w14:paraId="69E69BD9" w14:textId="77777777" w:rsidR="009A6D03" w:rsidRDefault="009A6D03" w:rsidP="009A6D03">
      <w:pPr>
        <w:rPr>
          <w:color w:val="333333"/>
          <w:szCs w:val="28"/>
        </w:rPr>
      </w:pPr>
    </w:p>
    <w:p w14:paraId="4EF5B144" w14:textId="77777777" w:rsidR="009A6D03" w:rsidRDefault="009A6D03" w:rsidP="009A6D03">
      <w:pPr>
        <w:rPr>
          <w:color w:val="333333"/>
          <w:szCs w:val="28"/>
        </w:rPr>
      </w:pPr>
    </w:p>
    <w:p w14:paraId="429E6AF3" w14:textId="77777777" w:rsidR="009A6D03" w:rsidRDefault="009A6D03" w:rsidP="009A6D03">
      <w:pPr>
        <w:rPr>
          <w:color w:val="333333"/>
          <w:szCs w:val="28"/>
        </w:rPr>
      </w:pPr>
    </w:p>
    <w:p w14:paraId="5279BFAC" w14:textId="77777777" w:rsidR="009A6D03" w:rsidRDefault="009A6D03" w:rsidP="009A6D03">
      <w:pPr>
        <w:rPr>
          <w:color w:val="333333"/>
          <w:szCs w:val="28"/>
        </w:rPr>
      </w:pPr>
    </w:p>
    <w:p w14:paraId="23BB09B2" w14:textId="77777777" w:rsidR="009A6D03" w:rsidRDefault="009A6D03" w:rsidP="009A6D03">
      <w:pPr>
        <w:rPr>
          <w:color w:val="333333"/>
          <w:szCs w:val="28"/>
        </w:rPr>
      </w:pPr>
    </w:p>
    <w:p w14:paraId="596FADD5" w14:textId="77777777" w:rsidR="00386BAD" w:rsidRPr="00515E76" w:rsidRDefault="00392826" w:rsidP="00386BAD">
      <w:pPr>
        <w:spacing w:before="100" w:after="100"/>
        <w:jc w:val="center"/>
        <w:rPr>
          <w:color w:val="000000"/>
          <w:szCs w:val="28"/>
        </w:rPr>
      </w:pPr>
      <w:r>
        <w:rPr>
          <w:noProof/>
          <w:color w:val="000000"/>
          <w:sz w:val="32"/>
          <w:szCs w:val="28"/>
          <w:lang w:eastAsia="ru-RU"/>
        </w:rPr>
        <w:pict w14:anchorId="5F259E20">
          <v:line id="Прямая соединительная линия 2" o:spid="_x0000_s1027" style="position:absolute;left:0;text-align:lef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27pt,20.55pt" to="127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" strokeweight=".26mm">
            <v:stroke startarrow="block" endarrow="block" joinstyle="miter" endcap="square"/>
          </v:line>
        </w:pict>
      </w:r>
      <w:r w:rsidR="00386BAD" w:rsidRPr="00515E76">
        <w:rPr>
          <w:color w:val="000000"/>
          <w:szCs w:val="28"/>
        </w:rPr>
        <w:t xml:space="preserve">Рисунок 1. </w:t>
      </w:r>
      <w:r w:rsidR="00971759">
        <w:rPr>
          <w:color w:val="000000"/>
          <w:szCs w:val="28"/>
        </w:rPr>
        <w:t>Структура предприятия</w:t>
      </w:r>
    </w:p>
    <w:p w14:paraId="2C6C98C0" w14:textId="77777777" w:rsidR="00386BAD" w:rsidRDefault="0019007E" w:rsidP="0019007E">
      <w:pPr>
        <w:spacing w:before="100" w:after="100"/>
        <w:jc w:val="center"/>
        <w:rPr>
          <w:color w:val="000000"/>
          <w:szCs w:val="28"/>
        </w:rPr>
      </w:pPr>
      <w:r>
        <w:t>1</w:t>
      </w:r>
      <w:r w:rsidR="00386BAD">
        <w:t xml:space="preserve"> </w:t>
      </w:r>
      <w:r w:rsidR="00093F59">
        <w:t>полуторный</w:t>
      </w:r>
      <w:r w:rsidR="00386BAD">
        <w:t xml:space="preserve"> интервал (1 строка)</w:t>
      </w:r>
    </w:p>
    <w:p w14:paraId="5D2CC574" w14:textId="77777777" w:rsidR="00386BAD" w:rsidRDefault="00386BAD" w:rsidP="00386BAD">
      <w:pPr>
        <w:jc w:val="both"/>
        <w:rPr>
          <w:color w:val="000000"/>
          <w:szCs w:val="28"/>
        </w:rPr>
      </w:pPr>
      <w:r w:rsidRPr="00515E76">
        <w:rPr>
          <w:color w:val="000000"/>
          <w:sz w:val="32"/>
          <w:szCs w:val="28"/>
        </w:rPr>
        <w:t xml:space="preserve">                               </w:t>
      </w:r>
      <w:r w:rsidRPr="00515E76">
        <w:rPr>
          <w:color w:val="000000"/>
          <w:szCs w:val="28"/>
        </w:rPr>
        <w:t>Текст работы</w:t>
      </w:r>
    </w:p>
    <w:p w14:paraId="199FECD4" w14:textId="77777777" w:rsidR="00A64BB9" w:rsidRPr="00515E76" w:rsidRDefault="00A64BB9" w:rsidP="00386BAD">
      <w:pPr>
        <w:jc w:val="both"/>
        <w:rPr>
          <w:color w:val="000000"/>
          <w:szCs w:val="28"/>
        </w:rPr>
      </w:pPr>
    </w:p>
    <w:p w14:paraId="274D33E5" w14:textId="77777777" w:rsidR="00386BAD" w:rsidRDefault="00386BAD" w:rsidP="00624D7A">
      <w:pPr>
        <w:spacing w:line="360" w:lineRule="auto"/>
        <w:ind w:firstLine="720"/>
        <w:jc w:val="both"/>
        <w:rPr>
          <w:color w:val="000000"/>
          <w:szCs w:val="28"/>
        </w:rPr>
      </w:pPr>
      <w:r>
        <w:rPr>
          <w:color w:val="000000"/>
          <w:szCs w:val="28"/>
        </w:rPr>
        <w:t>Формулы и уравнения необходимо писать с помощью редактора формул «</w:t>
      </w:r>
      <w:r>
        <w:rPr>
          <w:color w:val="000000"/>
          <w:szCs w:val="28"/>
          <w:lang w:val="en-US"/>
        </w:rPr>
        <w:t>Microsoft</w:t>
      </w:r>
      <w:r>
        <w:rPr>
          <w:color w:val="000000"/>
          <w:szCs w:val="28"/>
        </w:rPr>
        <w:t xml:space="preserve"> </w:t>
      </w:r>
      <w:r>
        <w:rPr>
          <w:color w:val="000000"/>
          <w:szCs w:val="28"/>
          <w:lang w:val="en-US"/>
        </w:rPr>
        <w:t>Equation</w:t>
      </w:r>
      <w:r>
        <w:rPr>
          <w:color w:val="000000"/>
          <w:szCs w:val="28"/>
        </w:rPr>
        <w:t xml:space="preserve">» и выделять из текста в отдельную строку. Выше и ниже каждой формулы или уравнения можно оставлять по одной свободной строке в случае, если формула или уравнение достаточно большие. Если формула (или уравнение) не умещается в одной строке, она должна быть перенесена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w:t>
      </w:r>
    </w:p>
    <w:p w14:paraId="57CC987B" w14:textId="77777777" w:rsidR="00386BAD" w:rsidRPr="0079319D" w:rsidRDefault="00386BAD" w:rsidP="00624D7A">
      <w:pPr>
        <w:spacing w:line="360" w:lineRule="auto"/>
        <w:ind w:firstLine="720"/>
        <w:jc w:val="both"/>
        <w:rPr>
          <w:szCs w:val="28"/>
        </w:rPr>
      </w:pPr>
      <w:r>
        <w:rPr>
          <w:color w:val="000000"/>
          <w:szCs w:val="28"/>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за исключением тех случаев, когда значения пояснены до формулы. Например, удельная стоимость (</w:t>
      </w:r>
      <w:r>
        <w:rPr>
          <w:color w:val="000000"/>
        </w:rPr>
        <w:t>С</w:t>
      </w:r>
      <w:r>
        <w:rPr>
          <w:color w:val="000000"/>
          <w:vertAlign w:val="subscript"/>
        </w:rPr>
        <w:t>У</w:t>
      </w:r>
      <w:r>
        <w:rPr>
          <w:color w:val="000000"/>
          <w:szCs w:val="28"/>
        </w:rPr>
        <w:t>) рассчитывается как отношение себестоимости единицы базового товара (</w:t>
      </w:r>
      <w:r>
        <w:rPr>
          <w:color w:val="000000"/>
        </w:rPr>
        <w:t>С</w:t>
      </w:r>
      <w:r>
        <w:rPr>
          <w:color w:val="000000"/>
          <w:vertAlign w:val="subscript"/>
        </w:rPr>
        <w:t>Б</w:t>
      </w:r>
      <w:r>
        <w:rPr>
          <w:color w:val="000000"/>
          <w:szCs w:val="28"/>
        </w:rPr>
        <w:t>) к значению основного технического параметра товара (</w:t>
      </w:r>
      <w:r>
        <w:rPr>
          <w:color w:val="000000"/>
        </w:rPr>
        <w:t>П</w:t>
      </w:r>
      <w:r>
        <w:rPr>
          <w:color w:val="000000"/>
          <w:vertAlign w:val="subscript"/>
        </w:rPr>
        <w:t>Б</w:t>
      </w:r>
      <w:r>
        <w:rPr>
          <w:color w:val="000000"/>
          <w:szCs w:val="28"/>
        </w:rPr>
        <w:t xml:space="preserve">). Значение каждого символа </w:t>
      </w:r>
      <w:r>
        <w:rPr>
          <w:color w:val="000000"/>
          <w:szCs w:val="28"/>
        </w:rPr>
        <w:lastRenderedPageBreak/>
        <w:t>дают в той последовательности, в какой они приведены в формуле. Первая строка расшифровки должна начинаться со слова «где» без двоеточия после него</w:t>
      </w:r>
      <w:r w:rsidR="00596D26" w:rsidRPr="00596D26">
        <w:rPr>
          <w:szCs w:val="28"/>
        </w:rPr>
        <w:t>.</w:t>
      </w:r>
      <w:r w:rsidRPr="002C187A">
        <w:rPr>
          <w:color w:val="FF0000"/>
          <w:szCs w:val="28"/>
        </w:rPr>
        <w:t xml:space="preserve"> </w:t>
      </w:r>
      <w:r w:rsidRPr="0079319D">
        <w:rPr>
          <w:szCs w:val="28"/>
        </w:rPr>
        <w:t>Слово «где» пишут с абзацного отступа, как и пояснения содержания формулы.</w:t>
      </w:r>
    </w:p>
    <w:p w14:paraId="5F027AAD" w14:textId="77777777" w:rsidR="00386BAD" w:rsidRDefault="00386BAD" w:rsidP="00624D7A">
      <w:pPr>
        <w:spacing w:line="360" w:lineRule="auto"/>
        <w:ind w:firstLine="720"/>
        <w:jc w:val="both"/>
        <w:rPr>
          <w:color w:val="000000"/>
          <w:szCs w:val="28"/>
        </w:rPr>
      </w:pPr>
      <w:r>
        <w:rPr>
          <w:color w:val="000000"/>
          <w:szCs w:val="28"/>
        </w:rPr>
        <w:t xml:space="preserve">Между расшифровкой значений формулы и текстом делается пробел – 1 полуторный межстрочный интервал (1 строка). </w:t>
      </w:r>
    </w:p>
    <w:p w14:paraId="7D29306F" w14:textId="77777777" w:rsidR="00CA3D43" w:rsidRDefault="00386BAD" w:rsidP="00BB21CF">
      <w:pPr>
        <w:spacing w:line="360" w:lineRule="auto"/>
        <w:ind w:firstLine="720"/>
        <w:jc w:val="both"/>
        <w:rPr>
          <w:color w:val="000000"/>
          <w:szCs w:val="28"/>
        </w:rPr>
      </w:pPr>
      <w:r>
        <w:rPr>
          <w:color w:val="000000"/>
          <w:szCs w:val="28"/>
        </w:rPr>
        <w:t xml:space="preserve">Если текст работы содержит ряд формул, то их нумеруют арабскими цифрами в сквозном порядке, в крайнем правом положении на строке. Номер указывают с правой стороны листа на уровне формулы в круглых скобках. </w:t>
      </w:r>
    </w:p>
    <w:p w14:paraId="3034209D" w14:textId="77777777" w:rsidR="00386BAD" w:rsidRPr="00624D7A" w:rsidRDefault="00386BAD" w:rsidP="00CA3D43">
      <w:pPr>
        <w:spacing w:line="360" w:lineRule="auto"/>
        <w:ind w:firstLine="709"/>
        <w:jc w:val="both"/>
        <w:rPr>
          <w:szCs w:val="28"/>
        </w:rPr>
      </w:pPr>
      <w:r w:rsidRPr="00FC6661">
        <w:rPr>
          <w:color w:val="000000"/>
          <w:szCs w:val="28"/>
        </w:rPr>
        <w:t xml:space="preserve">Пример </w:t>
      </w:r>
      <w:r w:rsidR="00A65066">
        <w:rPr>
          <w:color w:val="000000"/>
          <w:szCs w:val="28"/>
        </w:rPr>
        <w:t>8</w:t>
      </w:r>
    </w:p>
    <w:p w14:paraId="5AD3FE7A" w14:textId="77777777" w:rsidR="00386BAD" w:rsidRPr="00C428E1" w:rsidRDefault="00386BAD" w:rsidP="00624D7A">
      <w:pPr>
        <w:spacing w:line="360" w:lineRule="auto"/>
        <w:ind w:firstLine="709"/>
        <w:jc w:val="both"/>
        <w:rPr>
          <w:color w:val="FF0000"/>
          <w:szCs w:val="28"/>
        </w:rPr>
      </w:pPr>
      <w:r w:rsidRPr="00515E76">
        <w:rPr>
          <w:color w:val="000000"/>
          <w:szCs w:val="28"/>
        </w:rPr>
        <w:t xml:space="preserve">Рассчитать показатель </w:t>
      </w:r>
      <w:r w:rsidR="00677822">
        <w:rPr>
          <w:color w:val="000000"/>
          <w:szCs w:val="28"/>
        </w:rPr>
        <w:t xml:space="preserve">выручки </w:t>
      </w:r>
      <w:r w:rsidR="00C428E1">
        <w:rPr>
          <w:color w:val="000000"/>
          <w:szCs w:val="28"/>
        </w:rPr>
        <w:t xml:space="preserve">возможно по следующей формуле </w:t>
      </w:r>
      <w:r w:rsidR="00C428E1" w:rsidRPr="00E07064">
        <w:rPr>
          <w:szCs w:val="28"/>
        </w:rPr>
        <w:t>1</w:t>
      </w:r>
    </w:p>
    <w:p w14:paraId="11D66730" w14:textId="77777777" w:rsidR="00386BAD" w:rsidRPr="00BC280A" w:rsidRDefault="00386BAD" w:rsidP="00386BAD">
      <w:pPr>
        <w:pStyle w:val="-"/>
        <w:jc w:val="both"/>
        <w:rPr>
          <w:color w:val="000000"/>
          <w:szCs w:val="28"/>
        </w:rPr>
      </w:pPr>
      <w:r w:rsidRPr="00BC280A">
        <w:rPr>
          <w:color w:val="000000"/>
          <w:szCs w:val="28"/>
        </w:rPr>
        <w:t xml:space="preserve">        </w:t>
      </w:r>
    </w:p>
    <w:p w14:paraId="6941603F" w14:textId="22E72AA3" w:rsidR="00386BAD" w:rsidRPr="00B138F2" w:rsidRDefault="00677822" w:rsidP="00333A4B">
      <w:pPr>
        <w:pStyle w:val="-"/>
        <w:ind w:left="2977" w:firstLine="709"/>
        <w:jc w:val="center"/>
        <w:rPr>
          <w:color w:val="000000"/>
          <w:sz w:val="32"/>
          <w:szCs w:val="32"/>
        </w:rPr>
      </w:pPr>
      <w:r w:rsidRPr="00B277FD">
        <w:rPr>
          <w:color w:val="000000"/>
          <w:szCs w:val="28"/>
          <w:lang w:val="en-US"/>
        </w:rPr>
        <w:t>TR</w:t>
      </w:r>
      <w:r w:rsidRPr="00B277FD">
        <w:rPr>
          <w:color w:val="000000"/>
          <w:szCs w:val="28"/>
        </w:rPr>
        <w:t>=</w:t>
      </w:r>
      <w:r w:rsidRPr="00B277FD">
        <w:rPr>
          <w:color w:val="000000"/>
          <w:szCs w:val="28"/>
          <w:lang w:val="en-US"/>
        </w:rPr>
        <w:t>P</w:t>
      </w:r>
      <w:r w:rsidRPr="00B277FD">
        <w:rPr>
          <w:color w:val="000000"/>
          <w:szCs w:val="28"/>
        </w:rPr>
        <w:t>*</w:t>
      </w:r>
      <w:r w:rsidRPr="00B277FD">
        <w:rPr>
          <w:color w:val="000000"/>
          <w:szCs w:val="28"/>
          <w:lang w:val="en-US"/>
        </w:rPr>
        <w:t>Q</w:t>
      </w:r>
      <w:r w:rsidR="006B1DDA">
        <w:rPr>
          <w:color w:val="000000"/>
          <w:szCs w:val="28"/>
        </w:rPr>
        <w:t xml:space="preserve">                                                        </w:t>
      </w:r>
      <w:r w:rsidR="00386BAD" w:rsidRPr="00B138F2">
        <w:rPr>
          <w:color w:val="000000"/>
          <w:sz w:val="32"/>
          <w:szCs w:val="32"/>
        </w:rPr>
        <w:t xml:space="preserve"> (1)</w:t>
      </w:r>
    </w:p>
    <w:p w14:paraId="0C16397D" w14:textId="77777777" w:rsidR="00386BAD" w:rsidRPr="00B138F2" w:rsidRDefault="00386BAD" w:rsidP="00386BAD">
      <w:pPr>
        <w:pStyle w:val="-"/>
        <w:rPr>
          <w:color w:val="000000"/>
          <w:sz w:val="32"/>
          <w:szCs w:val="32"/>
        </w:rPr>
      </w:pPr>
    </w:p>
    <w:p w14:paraId="4BA839C4" w14:textId="77777777" w:rsidR="00386BAD" w:rsidRPr="00A16D16" w:rsidRDefault="00677822" w:rsidP="00596D26">
      <w:pPr>
        <w:pStyle w:val="-"/>
        <w:spacing w:line="360" w:lineRule="auto"/>
        <w:ind w:firstLine="709"/>
        <w:jc w:val="both"/>
        <w:rPr>
          <w:szCs w:val="28"/>
        </w:rPr>
      </w:pPr>
      <w:r w:rsidRPr="00A16D16">
        <w:rPr>
          <w:szCs w:val="28"/>
        </w:rPr>
        <w:t xml:space="preserve">где </w:t>
      </w:r>
      <w:r w:rsidRPr="00A16D16">
        <w:rPr>
          <w:szCs w:val="28"/>
          <w:lang w:val="en-US"/>
        </w:rPr>
        <w:t>TR</w:t>
      </w:r>
      <w:r w:rsidR="00386BAD" w:rsidRPr="00A16D16">
        <w:rPr>
          <w:szCs w:val="28"/>
        </w:rPr>
        <w:t xml:space="preserve"> –</w:t>
      </w:r>
      <w:r w:rsidRPr="00A16D16">
        <w:rPr>
          <w:szCs w:val="28"/>
        </w:rPr>
        <w:t xml:space="preserve"> выручка, тыс. руб.;</w:t>
      </w:r>
      <w:r w:rsidR="00386BAD" w:rsidRPr="00A16D16">
        <w:rPr>
          <w:szCs w:val="28"/>
        </w:rPr>
        <w:t xml:space="preserve"> </w:t>
      </w:r>
    </w:p>
    <w:p w14:paraId="0FBCE760" w14:textId="77777777" w:rsidR="00386BAD" w:rsidRPr="00515E76" w:rsidRDefault="00677822" w:rsidP="00596D26">
      <w:pPr>
        <w:pStyle w:val="-"/>
        <w:spacing w:line="360" w:lineRule="auto"/>
        <w:ind w:firstLine="709"/>
        <w:jc w:val="both"/>
        <w:rPr>
          <w:color w:val="000000"/>
          <w:szCs w:val="28"/>
        </w:rPr>
      </w:pPr>
      <w:r>
        <w:rPr>
          <w:color w:val="000000"/>
          <w:szCs w:val="28"/>
          <w:lang w:val="en-US"/>
        </w:rPr>
        <w:t>P</w:t>
      </w:r>
      <w:r w:rsidR="00386BAD" w:rsidRPr="00515E76">
        <w:rPr>
          <w:color w:val="000000"/>
          <w:szCs w:val="28"/>
        </w:rPr>
        <w:t xml:space="preserve"> –</w:t>
      </w:r>
      <w:r>
        <w:rPr>
          <w:color w:val="000000"/>
          <w:szCs w:val="28"/>
        </w:rPr>
        <w:t>цена</w:t>
      </w:r>
      <w:r w:rsidR="00386BAD" w:rsidRPr="00515E76">
        <w:rPr>
          <w:color w:val="000000"/>
          <w:szCs w:val="28"/>
        </w:rPr>
        <w:t>, руб.;</w:t>
      </w:r>
    </w:p>
    <w:p w14:paraId="5D05192D" w14:textId="77777777" w:rsidR="00677822" w:rsidRDefault="00677822" w:rsidP="00596D26">
      <w:pPr>
        <w:pStyle w:val="-"/>
        <w:spacing w:line="360" w:lineRule="auto"/>
        <w:ind w:firstLine="709"/>
        <w:jc w:val="both"/>
        <w:rPr>
          <w:color w:val="000000"/>
          <w:szCs w:val="28"/>
        </w:rPr>
      </w:pPr>
      <w:r>
        <w:rPr>
          <w:color w:val="000000"/>
          <w:szCs w:val="28"/>
          <w:lang w:val="en-US"/>
        </w:rPr>
        <w:t>Q</w:t>
      </w:r>
      <w:r w:rsidRPr="00677822">
        <w:rPr>
          <w:color w:val="000000"/>
          <w:szCs w:val="28"/>
        </w:rPr>
        <w:t xml:space="preserve"> – </w:t>
      </w:r>
      <w:r>
        <w:rPr>
          <w:color w:val="000000"/>
          <w:szCs w:val="28"/>
        </w:rPr>
        <w:t>объем продаж, шт.</w:t>
      </w:r>
    </w:p>
    <w:p w14:paraId="27A3C23E" w14:textId="77777777" w:rsidR="00B86C05" w:rsidRDefault="00677822" w:rsidP="00677822">
      <w:pPr>
        <w:pStyle w:val="-"/>
        <w:spacing w:line="360" w:lineRule="auto"/>
        <w:ind w:firstLine="426"/>
        <w:jc w:val="both"/>
        <w:rPr>
          <w:szCs w:val="28"/>
        </w:rPr>
      </w:pPr>
      <w:r>
        <w:rPr>
          <w:color w:val="000000"/>
          <w:szCs w:val="28"/>
        </w:rPr>
        <w:t xml:space="preserve"> </w:t>
      </w:r>
      <w:r w:rsidR="00B86C05">
        <w:rPr>
          <w:color w:val="000000"/>
          <w:szCs w:val="28"/>
        </w:rPr>
        <w:t>Основную часть цифрового материала выпускной квалификационной работы, как правило, оформляют в виде таблиц.</w:t>
      </w:r>
    </w:p>
    <w:p w14:paraId="505F97C5" w14:textId="77777777" w:rsidR="009B25D5" w:rsidRPr="00B86C05" w:rsidRDefault="009B25D5" w:rsidP="00380E6C">
      <w:pPr>
        <w:pStyle w:val="7"/>
        <w:widowControl w:val="0"/>
        <w:shd w:val="clear" w:color="auto" w:fill="auto"/>
        <w:tabs>
          <w:tab w:val="left" w:pos="993"/>
        </w:tabs>
        <w:spacing w:after="0" w:line="360" w:lineRule="auto"/>
        <w:ind w:firstLine="709"/>
        <w:jc w:val="both"/>
        <w:rPr>
          <w:b/>
          <w:sz w:val="28"/>
          <w:szCs w:val="28"/>
        </w:rPr>
      </w:pPr>
      <w:r w:rsidRPr="006915CC">
        <w:rPr>
          <w:sz w:val="28"/>
          <w:szCs w:val="28"/>
        </w:rPr>
        <w:t>Таблицы нумеруют последовательно арабскими цифрами в сквозном порядке. Слово «Таблица» и ее номер помещают по правому краю листа. На следующей строке пишется название таблицы, с ориентацией текста по центру листа, без абзацного отступа.</w:t>
      </w:r>
      <w:r w:rsidR="00B86C05" w:rsidRPr="00B86C05">
        <w:rPr>
          <w:color w:val="000000"/>
          <w:sz w:val="28"/>
          <w:szCs w:val="28"/>
        </w:rPr>
        <w:t xml:space="preserve"> </w:t>
      </w:r>
      <w:r w:rsidR="00B86C05">
        <w:rPr>
          <w:color w:val="000000"/>
          <w:sz w:val="28"/>
          <w:szCs w:val="28"/>
        </w:rPr>
        <w:t>Наименование таблицы пишут строчными буквами, кроме первой прописной, без точки в конце.</w:t>
      </w:r>
    </w:p>
    <w:p w14:paraId="7E4E32D6" w14:textId="77777777" w:rsidR="00DA7CB4" w:rsidRDefault="009B25D5" w:rsidP="004B393E">
      <w:pPr>
        <w:pStyle w:val="7"/>
        <w:widowControl w:val="0"/>
        <w:shd w:val="clear" w:color="auto" w:fill="auto"/>
        <w:tabs>
          <w:tab w:val="left" w:pos="993"/>
        </w:tabs>
        <w:spacing w:after="0" w:line="360" w:lineRule="auto"/>
        <w:ind w:firstLine="709"/>
        <w:jc w:val="both"/>
        <w:rPr>
          <w:sz w:val="28"/>
          <w:szCs w:val="28"/>
        </w:rPr>
      </w:pPr>
      <w:r w:rsidRPr="002D4E80">
        <w:rPr>
          <w:sz w:val="28"/>
          <w:szCs w:val="28"/>
        </w:rPr>
        <w:t>Если все показатели таблицы имеют о</w:t>
      </w:r>
      <w:r>
        <w:rPr>
          <w:sz w:val="28"/>
          <w:szCs w:val="28"/>
        </w:rPr>
        <w:t xml:space="preserve">динаковую единицу измерения, то, </w:t>
      </w:r>
      <w:r w:rsidRPr="002D4E80">
        <w:rPr>
          <w:sz w:val="28"/>
          <w:szCs w:val="28"/>
        </w:rPr>
        <w:t>ее сокращенное наименование помещают над таблицей</w:t>
      </w:r>
      <w:r w:rsidRPr="002D4E80">
        <w:rPr>
          <w:rStyle w:val="5"/>
          <w:rFonts w:eastAsia="Calibri"/>
          <w:sz w:val="28"/>
          <w:szCs w:val="28"/>
        </w:rPr>
        <w:t xml:space="preserve"> в конце </w:t>
      </w:r>
      <w:r w:rsidRPr="002D4E80">
        <w:rPr>
          <w:sz w:val="28"/>
          <w:szCs w:val="28"/>
        </w:rPr>
        <w:t xml:space="preserve">тематического заголовка, отделив от него запятой. </w:t>
      </w:r>
    </w:p>
    <w:p w14:paraId="19012685" w14:textId="77777777" w:rsidR="00CA3D43" w:rsidRDefault="00CA3D43" w:rsidP="00973207">
      <w:pPr>
        <w:pStyle w:val="7"/>
        <w:widowControl w:val="0"/>
        <w:shd w:val="clear" w:color="auto" w:fill="auto"/>
        <w:tabs>
          <w:tab w:val="left" w:pos="993"/>
        </w:tabs>
        <w:spacing w:after="0" w:line="360" w:lineRule="auto"/>
        <w:ind w:firstLine="709"/>
        <w:jc w:val="both"/>
        <w:rPr>
          <w:sz w:val="28"/>
          <w:szCs w:val="28"/>
        </w:rPr>
      </w:pPr>
    </w:p>
    <w:p w14:paraId="3EFA6129" w14:textId="77777777" w:rsidR="006067C3" w:rsidRDefault="006067C3" w:rsidP="00973207">
      <w:pPr>
        <w:pStyle w:val="7"/>
        <w:widowControl w:val="0"/>
        <w:shd w:val="clear" w:color="auto" w:fill="auto"/>
        <w:tabs>
          <w:tab w:val="left" w:pos="993"/>
        </w:tabs>
        <w:spacing w:after="0" w:line="360" w:lineRule="auto"/>
        <w:ind w:firstLine="709"/>
        <w:jc w:val="both"/>
        <w:rPr>
          <w:sz w:val="28"/>
          <w:szCs w:val="28"/>
        </w:rPr>
      </w:pPr>
    </w:p>
    <w:p w14:paraId="266E2B40" w14:textId="77777777" w:rsidR="006067C3" w:rsidRDefault="006067C3" w:rsidP="00973207">
      <w:pPr>
        <w:pStyle w:val="7"/>
        <w:widowControl w:val="0"/>
        <w:shd w:val="clear" w:color="auto" w:fill="auto"/>
        <w:tabs>
          <w:tab w:val="left" w:pos="993"/>
        </w:tabs>
        <w:spacing w:after="0" w:line="360" w:lineRule="auto"/>
        <w:ind w:firstLine="709"/>
        <w:jc w:val="both"/>
        <w:rPr>
          <w:sz w:val="28"/>
          <w:szCs w:val="28"/>
        </w:rPr>
      </w:pPr>
    </w:p>
    <w:p w14:paraId="6B7E096B" w14:textId="77777777" w:rsidR="006067C3" w:rsidRDefault="006067C3" w:rsidP="00973207">
      <w:pPr>
        <w:pStyle w:val="7"/>
        <w:widowControl w:val="0"/>
        <w:shd w:val="clear" w:color="auto" w:fill="auto"/>
        <w:tabs>
          <w:tab w:val="left" w:pos="993"/>
        </w:tabs>
        <w:spacing w:after="0" w:line="360" w:lineRule="auto"/>
        <w:ind w:firstLine="709"/>
        <w:jc w:val="both"/>
        <w:rPr>
          <w:sz w:val="28"/>
          <w:szCs w:val="28"/>
        </w:rPr>
      </w:pPr>
    </w:p>
    <w:p w14:paraId="5C2F69A6" w14:textId="77777777" w:rsidR="00B86C05" w:rsidRDefault="00B86C05" w:rsidP="00973207">
      <w:pPr>
        <w:pStyle w:val="7"/>
        <w:widowControl w:val="0"/>
        <w:shd w:val="clear" w:color="auto" w:fill="auto"/>
        <w:tabs>
          <w:tab w:val="left" w:pos="993"/>
        </w:tabs>
        <w:spacing w:after="0" w:line="360" w:lineRule="auto"/>
        <w:ind w:firstLine="709"/>
        <w:jc w:val="both"/>
        <w:rPr>
          <w:sz w:val="28"/>
          <w:szCs w:val="28"/>
        </w:rPr>
      </w:pPr>
      <w:r>
        <w:rPr>
          <w:sz w:val="28"/>
          <w:szCs w:val="28"/>
        </w:rPr>
        <w:lastRenderedPageBreak/>
        <w:t xml:space="preserve">Пример </w:t>
      </w:r>
      <w:r w:rsidR="00A65066">
        <w:rPr>
          <w:sz w:val="28"/>
          <w:szCs w:val="28"/>
        </w:rPr>
        <w:t>9</w:t>
      </w:r>
    </w:p>
    <w:p w14:paraId="21F4DB06" w14:textId="77777777" w:rsidR="00B86C05" w:rsidRDefault="00B86C05" w:rsidP="00380E6C">
      <w:pPr>
        <w:widowControl w:val="0"/>
        <w:tabs>
          <w:tab w:val="left" w:pos="993"/>
        </w:tabs>
        <w:suppressAutoHyphens w:val="0"/>
        <w:spacing w:line="360" w:lineRule="auto"/>
        <w:ind w:left="1560" w:hanging="1560"/>
        <w:jc w:val="right"/>
        <w:rPr>
          <w:szCs w:val="28"/>
          <w:lang w:eastAsia="en-US"/>
        </w:rPr>
      </w:pPr>
      <w:r w:rsidRPr="00B86C05">
        <w:rPr>
          <w:szCs w:val="28"/>
          <w:lang w:eastAsia="en-US"/>
        </w:rPr>
        <w:t>Таблица 1</w:t>
      </w:r>
    </w:p>
    <w:p w14:paraId="74ECDB58" w14:textId="0E5F7BF9" w:rsidR="003D50E1" w:rsidRDefault="00086041" w:rsidP="0029091A">
      <w:pPr>
        <w:spacing w:line="360" w:lineRule="auto"/>
        <w:jc w:val="center"/>
        <w:rPr>
          <w:szCs w:val="28"/>
        </w:rPr>
      </w:pPr>
      <w:r w:rsidRPr="006067C3">
        <w:rPr>
          <w:szCs w:val="28"/>
        </w:rPr>
        <w:t>Схема учетных записей по счету 62 «Расчеты с покупателями и заказчиками» на предприятии  ООО «Апрель» за 201</w:t>
      </w:r>
      <w:r w:rsidR="007638EE">
        <w:rPr>
          <w:szCs w:val="28"/>
        </w:rPr>
        <w:t>8</w:t>
      </w:r>
      <w:r w:rsidRPr="006067C3">
        <w:rPr>
          <w:szCs w:val="28"/>
        </w:rPr>
        <w:t xml:space="preserve"> год</w:t>
      </w:r>
    </w:p>
    <w:p w14:paraId="69BBFA69" w14:textId="77777777" w:rsidR="0029091A" w:rsidRPr="00B86C05" w:rsidRDefault="0029091A" w:rsidP="0029091A">
      <w:pPr>
        <w:spacing w:line="360" w:lineRule="auto"/>
        <w:jc w:val="center"/>
        <w:rPr>
          <w:szCs w:val="28"/>
        </w:rPr>
      </w:pPr>
    </w:p>
    <w:p w14:paraId="4064442C" w14:textId="77777777" w:rsidR="00386BAD" w:rsidRDefault="00386BAD" w:rsidP="00380E6C">
      <w:pPr>
        <w:shd w:val="clear" w:color="auto" w:fill="FFFFFF"/>
        <w:spacing w:line="360" w:lineRule="auto"/>
        <w:ind w:firstLine="720"/>
        <w:jc w:val="both"/>
        <w:rPr>
          <w:color w:val="000000"/>
          <w:szCs w:val="28"/>
        </w:rPr>
      </w:pPr>
      <w:r>
        <w:rPr>
          <w:color w:val="000000"/>
          <w:szCs w:val="28"/>
        </w:rPr>
        <w:t>Данные в таблице должны быть написаны 12 шрифтом с одинарным или полуторным интервалом (соответственно, один раз выбрав размер шрифта и интервала, необходимо придерживаться их во всей работе). Расстояние между текстом, наименованием таблицы, самой таблицей и последующим текстом должно составлять один межстрочный (полуторный) интервал.</w:t>
      </w:r>
    </w:p>
    <w:p w14:paraId="6198199C" w14:textId="77777777" w:rsidR="00386BAD" w:rsidRDefault="00386BAD" w:rsidP="00380E6C">
      <w:pPr>
        <w:shd w:val="clear" w:color="auto" w:fill="FFFFFF"/>
        <w:spacing w:line="360" w:lineRule="auto"/>
        <w:ind w:firstLine="720"/>
        <w:jc w:val="both"/>
        <w:rPr>
          <w:color w:val="000000"/>
          <w:szCs w:val="28"/>
        </w:rPr>
      </w:pPr>
      <w:r>
        <w:rPr>
          <w:color w:val="000000"/>
          <w:szCs w:val="28"/>
        </w:rPr>
        <w:t>Таблицу следует располагать в тексте непосредственно после него, когда она упоминается впервые, или на следующей странице. При этом следует размещать таблицу так, чтобы ее можно было читать без поворота работы или же с поворотом по часовой стрелке.</w:t>
      </w:r>
    </w:p>
    <w:p w14:paraId="231B5668" w14:textId="77777777" w:rsidR="006A3615" w:rsidRPr="006A3615" w:rsidRDefault="006A3615" w:rsidP="00380E6C">
      <w:pPr>
        <w:widowControl w:val="0"/>
        <w:numPr>
          <w:ilvl w:val="0"/>
          <w:numId w:val="20"/>
        </w:numPr>
        <w:tabs>
          <w:tab w:val="left" w:pos="993"/>
        </w:tabs>
        <w:suppressAutoHyphens w:val="0"/>
        <w:spacing w:line="360" w:lineRule="auto"/>
        <w:ind w:left="0" w:firstLine="709"/>
        <w:jc w:val="both"/>
        <w:rPr>
          <w:szCs w:val="28"/>
          <w:lang w:eastAsia="en-US"/>
        </w:rPr>
      </w:pPr>
      <w:r w:rsidRPr="006A3615">
        <w:rPr>
          <w:szCs w:val="28"/>
          <w:lang w:eastAsia="en-US"/>
        </w:rPr>
        <w:t>Шрифт в таблице Times New Roman, размер шрифта – 12, интервал – одинарный. Все таблицы на протяжении всей работы выполняют одним шрифтом.</w:t>
      </w:r>
    </w:p>
    <w:p w14:paraId="6ACE9A5D" w14:textId="77777777" w:rsidR="006A3615" w:rsidRPr="006A3615" w:rsidRDefault="006A3615" w:rsidP="00380E6C">
      <w:pPr>
        <w:widowControl w:val="0"/>
        <w:numPr>
          <w:ilvl w:val="0"/>
          <w:numId w:val="20"/>
        </w:numPr>
        <w:tabs>
          <w:tab w:val="left" w:pos="993"/>
        </w:tabs>
        <w:suppressAutoHyphens w:val="0"/>
        <w:spacing w:line="360" w:lineRule="auto"/>
        <w:ind w:left="0" w:firstLine="709"/>
        <w:jc w:val="both"/>
        <w:rPr>
          <w:szCs w:val="28"/>
          <w:lang w:eastAsia="en-US"/>
        </w:rPr>
      </w:pPr>
      <w:r w:rsidRPr="006A3615">
        <w:rPr>
          <w:szCs w:val="28"/>
          <w:lang w:eastAsia="en-US"/>
        </w:rPr>
        <w:t>Шапка таблицы. Заголовки граф таблиц начинают с прописных букв, а подзаголовки со строчных, если они составляют одно предложение с заголовком графы, и прописных букв, если они имеют самостоятельное значение. Диагональное деление шапки таблиц не допускается. Текст шапки таблицы выравнивают по центру. Единица измерения, общая для всех показателей графы, указывается в заголовках и подзаголовках после их наименования и отделяется запятой.</w:t>
      </w:r>
    </w:p>
    <w:p w14:paraId="1304BFAC" w14:textId="77777777" w:rsidR="006A3615" w:rsidRPr="006A3615" w:rsidRDefault="006A3615" w:rsidP="00380E6C">
      <w:pPr>
        <w:widowControl w:val="0"/>
        <w:numPr>
          <w:ilvl w:val="0"/>
          <w:numId w:val="20"/>
        </w:numPr>
        <w:tabs>
          <w:tab w:val="left" w:pos="993"/>
        </w:tabs>
        <w:suppressAutoHyphens w:val="0"/>
        <w:spacing w:line="360" w:lineRule="auto"/>
        <w:ind w:left="0" w:firstLine="709"/>
        <w:jc w:val="both"/>
        <w:rPr>
          <w:szCs w:val="28"/>
          <w:lang w:eastAsia="en-US"/>
        </w:rPr>
      </w:pPr>
      <w:r w:rsidRPr="006A3615">
        <w:rPr>
          <w:szCs w:val="28"/>
          <w:lang w:eastAsia="en-US"/>
        </w:rPr>
        <w:t xml:space="preserve">Боковик таблицы. Чаще всего в боковике таблицы располагают показатели. Заголовки строк боковика пишут строчными буквами, кроме первой прописной. Текст выравнивают сверху по левому краю. Единица измерения, общая для всех показателей строки, указывается в строке боковика после наименования показателя и отделяется от него запятой. </w:t>
      </w:r>
    </w:p>
    <w:p w14:paraId="3839F3E4" w14:textId="77777777" w:rsidR="006A3615" w:rsidRPr="006A3615" w:rsidRDefault="006A3615" w:rsidP="00380E6C">
      <w:pPr>
        <w:widowControl w:val="0"/>
        <w:numPr>
          <w:ilvl w:val="0"/>
          <w:numId w:val="20"/>
        </w:numPr>
        <w:tabs>
          <w:tab w:val="left" w:pos="993"/>
        </w:tabs>
        <w:suppressAutoHyphens w:val="0"/>
        <w:spacing w:line="360" w:lineRule="auto"/>
        <w:ind w:left="0" w:firstLine="709"/>
        <w:jc w:val="both"/>
        <w:rPr>
          <w:szCs w:val="28"/>
          <w:lang w:eastAsia="en-US"/>
        </w:rPr>
      </w:pPr>
      <w:r w:rsidRPr="006A3615">
        <w:rPr>
          <w:szCs w:val="28"/>
          <w:lang w:eastAsia="en-US"/>
        </w:rPr>
        <w:lastRenderedPageBreak/>
        <w:t>Цифры в таблице располагают снизу по центру (на уровне последней строки показателя). Если цифровые данные в какой-либо строке не приводятся, то ставится прочерк.</w:t>
      </w:r>
    </w:p>
    <w:p w14:paraId="224E3378" w14:textId="77777777" w:rsidR="006A3615" w:rsidRPr="006A3615" w:rsidRDefault="006A3615" w:rsidP="00380E6C">
      <w:pPr>
        <w:widowControl w:val="0"/>
        <w:numPr>
          <w:ilvl w:val="0"/>
          <w:numId w:val="20"/>
        </w:numPr>
        <w:tabs>
          <w:tab w:val="left" w:pos="993"/>
        </w:tabs>
        <w:suppressAutoHyphens w:val="0"/>
        <w:spacing w:line="360" w:lineRule="auto"/>
        <w:ind w:left="0" w:firstLine="709"/>
        <w:jc w:val="both"/>
        <w:rPr>
          <w:szCs w:val="28"/>
          <w:lang w:eastAsia="en-US"/>
        </w:rPr>
      </w:pPr>
      <w:r w:rsidRPr="006A3615">
        <w:rPr>
          <w:szCs w:val="28"/>
          <w:lang w:eastAsia="en-US"/>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14:paraId="2D193A91" w14:textId="77777777" w:rsidR="006A3615" w:rsidRPr="006A3615" w:rsidRDefault="006A3615" w:rsidP="00380E6C">
      <w:pPr>
        <w:widowControl w:val="0"/>
        <w:numPr>
          <w:ilvl w:val="0"/>
          <w:numId w:val="20"/>
        </w:numPr>
        <w:tabs>
          <w:tab w:val="left" w:pos="993"/>
        </w:tabs>
        <w:suppressAutoHyphens w:val="0"/>
        <w:spacing w:line="360" w:lineRule="auto"/>
        <w:ind w:left="0" w:firstLine="709"/>
        <w:jc w:val="both"/>
        <w:rPr>
          <w:szCs w:val="28"/>
          <w:lang w:eastAsia="en-US"/>
        </w:rPr>
      </w:pPr>
      <w:r w:rsidRPr="006A3615">
        <w:rPr>
          <w:szCs w:val="28"/>
          <w:lang w:eastAsia="en-US"/>
        </w:rPr>
        <w:t>Не допускается включать в таблицу отдельную графу</w:t>
      </w:r>
      <w:r w:rsidRPr="006A3615">
        <w:rPr>
          <w:rFonts w:eastAsia="Calibri"/>
          <w:szCs w:val="28"/>
          <w:shd w:val="clear" w:color="auto" w:fill="FFFFFF"/>
          <w:lang w:eastAsia="en-US"/>
        </w:rPr>
        <w:t xml:space="preserve"> «Единицы </w:t>
      </w:r>
      <w:r w:rsidRPr="006A3615">
        <w:rPr>
          <w:szCs w:val="28"/>
          <w:lang w:eastAsia="en-US"/>
        </w:rPr>
        <w:t>измерения» и «номер по порядку».</w:t>
      </w:r>
    </w:p>
    <w:p w14:paraId="3BE89A74" w14:textId="77777777" w:rsidR="006A3615" w:rsidRPr="006A3615" w:rsidRDefault="006A3615" w:rsidP="00380E6C">
      <w:pPr>
        <w:widowControl w:val="0"/>
        <w:numPr>
          <w:ilvl w:val="0"/>
          <w:numId w:val="20"/>
        </w:numPr>
        <w:tabs>
          <w:tab w:val="left" w:pos="993"/>
        </w:tabs>
        <w:suppressAutoHyphens w:val="0"/>
        <w:spacing w:line="360" w:lineRule="auto"/>
        <w:ind w:left="0" w:firstLine="709"/>
        <w:jc w:val="both"/>
        <w:rPr>
          <w:szCs w:val="28"/>
          <w:lang w:eastAsia="en-US"/>
        </w:rPr>
      </w:pPr>
      <w:r w:rsidRPr="006A3615">
        <w:rPr>
          <w:szCs w:val="28"/>
          <w:lang w:eastAsia="en-US"/>
        </w:rPr>
        <w:t>Числовые величины одного показателя должны иметь одинаковое количество десятичных знаков.</w:t>
      </w:r>
    </w:p>
    <w:p w14:paraId="657A1C72" w14:textId="77777777" w:rsidR="006A3615" w:rsidRPr="006A3615" w:rsidRDefault="006A3615" w:rsidP="00380E6C">
      <w:pPr>
        <w:widowControl w:val="0"/>
        <w:numPr>
          <w:ilvl w:val="0"/>
          <w:numId w:val="20"/>
        </w:numPr>
        <w:tabs>
          <w:tab w:val="left" w:pos="993"/>
        </w:tabs>
        <w:suppressAutoHyphens w:val="0"/>
        <w:spacing w:line="360" w:lineRule="auto"/>
        <w:ind w:left="0" w:firstLine="709"/>
        <w:jc w:val="both"/>
        <w:rPr>
          <w:szCs w:val="28"/>
          <w:lang w:eastAsia="en-US"/>
        </w:rPr>
      </w:pPr>
      <w:r w:rsidRPr="006A3615">
        <w:rPr>
          <w:szCs w:val="28"/>
          <w:lang w:eastAsia="en-US"/>
        </w:rPr>
        <w:t>Заменять кавычками повторяющиеся в таблице цифры, математические знаки, знаки процента, обозначения марок материала, обозначения нормативных документов не допускается.</w:t>
      </w:r>
    </w:p>
    <w:p w14:paraId="18A2261F" w14:textId="77777777" w:rsidR="004B393E" w:rsidRDefault="006A3615" w:rsidP="004B393E">
      <w:pPr>
        <w:widowControl w:val="0"/>
        <w:numPr>
          <w:ilvl w:val="0"/>
          <w:numId w:val="20"/>
        </w:numPr>
        <w:tabs>
          <w:tab w:val="left" w:pos="993"/>
        </w:tabs>
        <w:suppressAutoHyphens w:val="0"/>
        <w:spacing w:line="360" w:lineRule="auto"/>
        <w:ind w:left="0" w:firstLine="709"/>
        <w:jc w:val="both"/>
        <w:rPr>
          <w:szCs w:val="28"/>
          <w:lang w:eastAsia="en-US"/>
        </w:rPr>
      </w:pPr>
      <w:r w:rsidRPr="006A3615">
        <w:rPr>
          <w:szCs w:val="28"/>
          <w:lang w:eastAsia="en-US"/>
        </w:rPr>
        <w:t>Ширина таблицы должна соотв</w:t>
      </w:r>
      <w:r w:rsidR="00C279F2">
        <w:rPr>
          <w:szCs w:val="28"/>
          <w:lang w:eastAsia="en-US"/>
        </w:rPr>
        <w:t>етствовать ширине полей текста.</w:t>
      </w:r>
    </w:p>
    <w:p w14:paraId="419564C9" w14:textId="77777777" w:rsidR="0029091A" w:rsidRDefault="0029091A" w:rsidP="006067C3">
      <w:pPr>
        <w:suppressAutoHyphens w:val="0"/>
        <w:spacing w:after="160" w:line="259" w:lineRule="auto"/>
        <w:rPr>
          <w:color w:val="000000"/>
          <w:szCs w:val="28"/>
        </w:rPr>
      </w:pPr>
    </w:p>
    <w:p w14:paraId="22BAD793" w14:textId="1B48413F" w:rsidR="003D50E1" w:rsidRDefault="00386BAD" w:rsidP="0029091A">
      <w:pPr>
        <w:suppressAutoHyphens w:val="0"/>
        <w:spacing w:after="160" w:line="259" w:lineRule="auto"/>
        <w:rPr>
          <w:szCs w:val="28"/>
          <w:lang w:eastAsia="en-US"/>
        </w:rPr>
      </w:pPr>
      <w:r w:rsidRPr="004B393E">
        <w:rPr>
          <w:color w:val="000000"/>
          <w:szCs w:val="28"/>
        </w:rPr>
        <w:t xml:space="preserve">Пример </w:t>
      </w:r>
      <w:r w:rsidR="00A65066">
        <w:rPr>
          <w:color w:val="000000"/>
          <w:szCs w:val="28"/>
        </w:rPr>
        <w:t>10</w:t>
      </w:r>
    </w:p>
    <w:p w14:paraId="576EF945" w14:textId="77777777" w:rsidR="000E79D6" w:rsidRPr="000E79D6" w:rsidRDefault="000E79D6" w:rsidP="00380E6C">
      <w:pPr>
        <w:widowControl w:val="0"/>
        <w:suppressAutoHyphens w:val="0"/>
        <w:spacing w:line="360" w:lineRule="auto"/>
        <w:ind w:left="2268" w:hanging="2268"/>
        <w:jc w:val="right"/>
        <w:rPr>
          <w:szCs w:val="28"/>
          <w:lang w:eastAsia="ru-RU"/>
        </w:rPr>
      </w:pPr>
      <w:r w:rsidRPr="000E79D6">
        <w:rPr>
          <w:szCs w:val="28"/>
          <w:lang w:eastAsia="ru-RU"/>
        </w:rPr>
        <w:t>Таблица 10</w:t>
      </w:r>
    </w:p>
    <w:p w14:paraId="575DB258" w14:textId="553D6787" w:rsidR="00C51334" w:rsidRPr="00C51334" w:rsidRDefault="00C51334" w:rsidP="00C51334">
      <w:pPr>
        <w:tabs>
          <w:tab w:val="left" w:pos="7725"/>
        </w:tabs>
        <w:spacing w:line="360" w:lineRule="auto"/>
        <w:ind w:left="57" w:right="170"/>
        <w:jc w:val="center"/>
        <w:rPr>
          <w:rFonts w:eastAsiaTheme="minorHAnsi"/>
          <w:szCs w:val="28"/>
          <w:lang w:eastAsia="en-US"/>
        </w:rPr>
      </w:pPr>
      <w:r w:rsidRPr="00C51334">
        <w:rPr>
          <w:rFonts w:eastAsiaTheme="minorHAnsi"/>
          <w:szCs w:val="28"/>
          <w:lang w:eastAsia="en-US"/>
        </w:rPr>
        <w:t>Показатели коэффициентов ликвидности ООО «Апрель» за 201</w:t>
      </w:r>
      <w:r w:rsidR="007638EE">
        <w:rPr>
          <w:rFonts w:eastAsiaTheme="minorHAnsi"/>
          <w:szCs w:val="28"/>
          <w:lang w:eastAsia="en-US"/>
        </w:rPr>
        <w:t>6</w:t>
      </w:r>
      <w:r w:rsidRPr="00C51334">
        <w:rPr>
          <w:rFonts w:eastAsiaTheme="minorHAnsi"/>
          <w:szCs w:val="28"/>
          <w:lang w:eastAsia="en-US"/>
        </w:rPr>
        <w:t>-201</w:t>
      </w:r>
      <w:r w:rsidR="007638EE">
        <w:rPr>
          <w:rFonts w:eastAsiaTheme="minorHAnsi"/>
          <w:szCs w:val="28"/>
          <w:lang w:eastAsia="en-US"/>
        </w:rPr>
        <w:t>8</w:t>
      </w:r>
      <w:r w:rsidRPr="00C51334">
        <w:rPr>
          <w:rFonts w:eastAsiaTheme="minorHAnsi"/>
          <w:szCs w:val="28"/>
          <w:lang w:eastAsia="en-US"/>
        </w:rPr>
        <w:t xml:space="preserve"> гг.</w:t>
      </w:r>
    </w:p>
    <w:tbl>
      <w:tblPr>
        <w:tblStyle w:val="3"/>
        <w:tblW w:w="0" w:type="auto"/>
        <w:tblLook w:val="04A0" w:firstRow="1" w:lastRow="0" w:firstColumn="1" w:lastColumn="0" w:noHBand="0" w:noVBand="1"/>
      </w:tblPr>
      <w:tblGrid>
        <w:gridCol w:w="6204"/>
        <w:gridCol w:w="1275"/>
        <w:gridCol w:w="993"/>
        <w:gridCol w:w="992"/>
      </w:tblGrid>
      <w:tr w:rsidR="00C51334" w:rsidRPr="002B1CD1" w14:paraId="7652BACA" w14:textId="77777777" w:rsidTr="0029538B">
        <w:tc>
          <w:tcPr>
            <w:tcW w:w="6204" w:type="dxa"/>
            <w:vMerge w:val="restart"/>
          </w:tcPr>
          <w:p w14:paraId="408FB17C" w14:textId="77777777" w:rsidR="00C51334" w:rsidRPr="002B1CD1" w:rsidRDefault="00C51334" w:rsidP="0029538B">
            <w:pPr>
              <w:tabs>
                <w:tab w:val="left" w:pos="7725"/>
              </w:tabs>
              <w:jc w:val="center"/>
              <w:rPr>
                <w:rFonts w:eastAsiaTheme="minorHAnsi"/>
                <w:sz w:val="24"/>
                <w:szCs w:val="24"/>
                <w:lang w:eastAsia="en-US"/>
              </w:rPr>
            </w:pPr>
            <w:r w:rsidRPr="002B1CD1">
              <w:rPr>
                <w:rFonts w:eastAsiaTheme="minorHAnsi"/>
                <w:sz w:val="24"/>
                <w:szCs w:val="24"/>
                <w:lang w:eastAsia="en-US"/>
              </w:rPr>
              <w:t>Показатели</w:t>
            </w:r>
          </w:p>
        </w:tc>
        <w:tc>
          <w:tcPr>
            <w:tcW w:w="3260" w:type="dxa"/>
            <w:gridSpan w:val="3"/>
            <w:vAlign w:val="center"/>
          </w:tcPr>
          <w:p w14:paraId="6398C1E1" w14:textId="77777777" w:rsidR="00C51334" w:rsidRPr="002B1CD1" w:rsidRDefault="00C51334" w:rsidP="0029538B">
            <w:pPr>
              <w:tabs>
                <w:tab w:val="left" w:pos="7725"/>
              </w:tabs>
              <w:jc w:val="center"/>
              <w:rPr>
                <w:rFonts w:eastAsiaTheme="minorHAnsi"/>
                <w:sz w:val="24"/>
                <w:szCs w:val="24"/>
                <w:lang w:eastAsia="en-US"/>
              </w:rPr>
            </w:pPr>
            <w:r w:rsidRPr="002B1CD1">
              <w:rPr>
                <w:rFonts w:eastAsiaTheme="minorHAnsi"/>
                <w:sz w:val="24"/>
                <w:szCs w:val="24"/>
                <w:lang w:eastAsia="en-US"/>
              </w:rPr>
              <w:t>Годы</w:t>
            </w:r>
          </w:p>
        </w:tc>
      </w:tr>
      <w:tr w:rsidR="00C51334" w:rsidRPr="002B1CD1" w14:paraId="791D2DF8" w14:textId="77777777" w:rsidTr="0029538B">
        <w:tc>
          <w:tcPr>
            <w:tcW w:w="6204" w:type="dxa"/>
            <w:vMerge/>
          </w:tcPr>
          <w:p w14:paraId="5ED4C05B" w14:textId="77777777" w:rsidR="00C51334" w:rsidRPr="002B1CD1" w:rsidRDefault="00C51334" w:rsidP="0029538B">
            <w:pPr>
              <w:tabs>
                <w:tab w:val="left" w:pos="7725"/>
              </w:tabs>
              <w:rPr>
                <w:rFonts w:eastAsiaTheme="minorHAnsi"/>
                <w:sz w:val="24"/>
                <w:szCs w:val="24"/>
                <w:lang w:eastAsia="en-US"/>
              </w:rPr>
            </w:pPr>
          </w:p>
        </w:tc>
        <w:tc>
          <w:tcPr>
            <w:tcW w:w="1275" w:type="dxa"/>
            <w:vAlign w:val="center"/>
          </w:tcPr>
          <w:p w14:paraId="22E44F55" w14:textId="7E17C87B" w:rsidR="00C51334" w:rsidRPr="002B1CD1" w:rsidRDefault="007366E4" w:rsidP="007638EE">
            <w:pPr>
              <w:tabs>
                <w:tab w:val="left" w:pos="7725"/>
              </w:tabs>
              <w:jc w:val="center"/>
              <w:rPr>
                <w:rFonts w:eastAsiaTheme="minorHAnsi"/>
                <w:sz w:val="24"/>
                <w:szCs w:val="24"/>
                <w:lang w:eastAsia="en-US"/>
              </w:rPr>
            </w:pPr>
            <w:r>
              <w:rPr>
                <w:rFonts w:eastAsiaTheme="minorHAnsi"/>
                <w:sz w:val="24"/>
                <w:szCs w:val="24"/>
                <w:lang w:eastAsia="en-US"/>
              </w:rPr>
              <w:t>201</w:t>
            </w:r>
            <w:r w:rsidR="007638EE">
              <w:rPr>
                <w:rFonts w:eastAsiaTheme="minorHAnsi"/>
                <w:sz w:val="24"/>
                <w:szCs w:val="24"/>
                <w:lang w:eastAsia="en-US"/>
              </w:rPr>
              <w:t>6</w:t>
            </w:r>
          </w:p>
        </w:tc>
        <w:tc>
          <w:tcPr>
            <w:tcW w:w="993" w:type="dxa"/>
            <w:vAlign w:val="center"/>
          </w:tcPr>
          <w:p w14:paraId="2BC4356A" w14:textId="6675BD51" w:rsidR="00C51334" w:rsidRPr="002B1CD1" w:rsidRDefault="007366E4" w:rsidP="007638EE">
            <w:pPr>
              <w:tabs>
                <w:tab w:val="left" w:pos="7725"/>
              </w:tabs>
              <w:jc w:val="center"/>
              <w:rPr>
                <w:rFonts w:eastAsiaTheme="minorHAnsi"/>
                <w:sz w:val="24"/>
                <w:szCs w:val="24"/>
                <w:lang w:eastAsia="en-US"/>
              </w:rPr>
            </w:pPr>
            <w:r>
              <w:rPr>
                <w:rFonts w:eastAsiaTheme="minorHAnsi"/>
                <w:sz w:val="24"/>
                <w:szCs w:val="24"/>
                <w:lang w:eastAsia="en-US"/>
              </w:rPr>
              <w:t>201</w:t>
            </w:r>
            <w:r w:rsidR="007638EE">
              <w:rPr>
                <w:rFonts w:eastAsiaTheme="minorHAnsi"/>
                <w:sz w:val="24"/>
                <w:szCs w:val="24"/>
                <w:lang w:eastAsia="en-US"/>
              </w:rPr>
              <w:t>7</w:t>
            </w:r>
          </w:p>
        </w:tc>
        <w:tc>
          <w:tcPr>
            <w:tcW w:w="992" w:type="dxa"/>
            <w:vAlign w:val="center"/>
          </w:tcPr>
          <w:p w14:paraId="2141EC91" w14:textId="0E3FA783" w:rsidR="00C51334" w:rsidRPr="002B1CD1" w:rsidRDefault="007366E4" w:rsidP="007638EE">
            <w:pPr>
              <w:tabs>
                <w:tab w:val="left" w:pos="7725"/>
              </w:tabs>
              <w:jc w:val="center"/>
              <w:rPr>
                <w:rFonts w:eastAsiaTheme="minorHAnsi"/>
                <w:sz w:val="24"/>
                <w:szCs w:val="24"/>
                <w:lang w:eastAsia="en-US"/>
              </w:rPr>
            </w:pPr>
            <w:r>
              <w:rPr>
                <w:rFonts w:eastAsiaTheme="minorHAnsi"/>
                <w:sz w:val="24"/>
                <w:szCs w:val="24"/>
                <w:lang w:eastAsia="en-US"/>
              </w:rPr>
              <w:t>201</w:t>
            </w:r>
            <w:r w:rsidR="007638EE">
              <w:rPr>
                <w:rFonts w:eastAsiaTheme="minorHAnsi"/>
                <w:sz w:val="24"/>
                <w:szCs w:val="24"/>
                <w:lang w:eastAsia="en-US"/>
              </w:rPr>
              <w:t>8</w:t>
            </w:r>
          </w:p>
        </w:tc>
      </w:tr>
      <w:tr w:rsidR="007366E4" w:rsidRPr="002B1CD1" w14:paraId="53C4AD6E" w14:textId="77777777" w:rsidTr="0029538B">
        <w:tc>
          <w:tcPr>
            <w:tcW w:w="6204" w:type="dxa"/>
          </w:tcPr>
          <w:p w14:paraId="6F79853E" w14:textId="77777777" w:rsidR="007366E4" w:rsidRPr="002B1CD1" w:rsidRDefault="007366E4" w:rsidP="007366E4">
            <w:pPr>
              <w:tabs>
                <w:tab w:val="left" w:pos="7725"/>
              </w:tabs>
              <w:jc w:val="center"/>
              <w:rPr>
                <w:rFonts w:eastAsiaTheme="minorHAnsi"/>
                <w:lang w:eastAsia="en-US"/>
              </w:rPr>
            </w:pPr>
            <w:r>
              <w:rPr>
                <w:rFonts w:eastAsiaTheme="minorHAnsi"/>
                <w:lang w:eastAsia="en-US"/>
              </w:rPr>
              <w:t>1</w:t>
            </w:r>
          </w:p>
        </w:tc>
        <w:tc>
          <w:tcPr>
            <w:tcW w:w="1275" w:type="dxa"/>
            <w:vAlign w:val="center"/>
          </w:tcPr>
          <w:p w14:paraId="23F988FF" w14:textId="77777777" w:rsidR="007366E4" w:rsidRDefault="007366E4" w:rsidP="007366E4">
            <w:pPr>
              <w:tabs>
                <w:tab w:val="left" w:pos="7725"/>
              </w:tabs>
              <w:jc w:val="center"/>
              <w:rPr>
                <w:rFonts w:eastAsiaTheme="minorHAnsi"/>
                <w:lang w:eastAsia="en-US"/>
              </w:rPr>
            </w:pPr>
            <w:r>
              <w:rPr>
                <w:rFonts w:eastAsiaTheme="minorHAnsi"/>
                <w:lang w:eastAsia="en-US"/>
              </w:rPr>
              <w:t>2</w:t>
            </w:r>
          </w:p>
        </w:tc>
        <w:tc>
          <w:tcPr>
            <w:tcW w:w="993" w:type="dxa"/>
            <w:vAlign w:val="center"/>
          </w:tcPr>
          <w:p w14:paraId="370960A6" w14:textId="77777777" w:rsidR="007366E4" w:rsidRDefault="007366E4" w:rsidP="007366E4">
            <w:pPr>
              <w:tabs>
                <w:tab w:val="left" w:pos="7725"/>
              </w:tabs>
              <w:jc w:val="center"/>
              <w:rPr>
                <w:rFonts w:eastAsiaTheme="minorHAnsi"/>
                <w:lang w:eastAsia="en-US"/>
              </w:rPr>
            </w:pPr>
            <w:r>
              <w:rPr>
                <w:rFonts w:eastAsiaTheme="minorHAnsi"/>
                <w:lang w:eastAsia="en-US"/>
              </w:rPr>
              <w:t>3</w:t>
            </w:r>
          </w:p>
        </w:tc>
        <w:tc>
          <w:tcPr>
            <w:tcW w:w="992" w:type="dxa"/>
            <w:vAlign w:val="center"/>
          </w:tcPr>
          <w:p w14:paraId="7DCD9B1D" w14:textId="77777777" w:rsidR="007366E4" w:rsidRPr="002B1CD1" w:rsidRDefault="007366E4" w:rsidP="007366E4">
            <w:pPr>
              <w:tabs>
                <w:tab w:val="left" w:pos="7725"/>
              </w:tabs>
              <w:jc w:val="center"/>
              <w:rPr>
                <w:rFonts w:eastAsiaTheme="minorHAnsi"/>
                <w:lang w:eastAsia="en-US"/>
              </w:rPr>
            </w:pPr>
            <w:r>
              <w:rPr>
                <w:rFonts w:eastAsiaTheme="minorHAnsi"/>
                <w:lang w:eastAsia="en-US"/>
              </w:rPr>
              <w:t>4</w:t>
            </w:r>
          </w:p>
        </w:tc>
      </w:tr>
      <w:tr w:rsidR="00C51334" w:rsidRPr="002B1CD1" w14:paraId="5A0CBF3C" w14:textId="77777777" w:rsidTr="0029538B">
        <w:tc>
          <w:tcPr>
            <w:tcW w:w="6204" w:type="dxa"/>
          </w:tcPr>
          <w:p w14:paraId="3B3E4594" w14:textId="77777777" w:rsidR="00C51334" w:rsidRPr="002B1CD1" w:rsidRDefault="00C51334" w:rsidP="0029538B">
            <w:pPr>
              <w:tabs>
                <w:tab w:val="left" w:pos="7725"/>
              </w:tabs>
              <w:rPr>
                <w:rFonts w:eastAsiaTheme="minorHAnsi"/>
                <w:sz w:val="24"/>
                <w:szCs w:val="24"/>
                <w:lang w:eastAsia="en-US"/>
              </w:rPr>
            </w:pPr>
            <w:r w:rsidRPr="002B1CD1">
              <w:rPr>
                <w:rFonts w:eastAsiaTheme="minorHAnsi"/>
                <w:sz w:val="24"/>
                <w:szCs w:val="24"/>
                <w:lang w:eastAsia="en-US"/>
              </w:rPr>
              <w:t>Коэффициент абсолютной ликвидности</w:t>
            </w:r>
            <w:r>
              <w:rPr>
                <w:rFonts w:eastAsiaTheme="minorHAnsi"/>
                <w:sz w:val="24"/>
                <w:szCs w:val="28"/>
                <w:lang w:eastAsia="en-US"/>
              </w:rPr>
              <w:t xml:space="preserve"> </w:t>
            </w:r>
          </w:p>
        </w:tc>
        <w:tc>
          <w:tcPr>
            <w:tcW w:w="1275" w:type="dxa"/>
            <w:vAlign w:val="center"/>
          </w:tcPr>
          <w:p w14:paraId="5F0018D4" w14:textId="77777777" w:rsidR="00C51334" w:rsidRPr="002B1CD1" w:rsidRDefault="00C51334" w:rsidP="0029538B">
            <w:pPr>
              <w:tabs>
                <w:tab w:val="left" w:pos="7725"/>
              </w:tabs>
              <w:jc w:val="center"/>
              <w:rPr>
                <w:rFonts w:eastAsiaTheme="minorHAnsi"/>
                <w:sz w:val="24"/>
                <w:szCs w:val="24"/>
                <w:lang w:eastAsia="en-US"/>
              </w:rPr>
            </w:pPr>
            <w:r>
              <w:rPr>
                <w:rFonts w:eastAsiaTheme="minorHAnsi"/>
                <w:sz w:val="24"/>
                <w:szCs w:val="24"/>
                <w:lang w:eastAsia="en-US"/>
              </w:rPr>
              <w:t>0,50</w:t>
            </w:r>
          </w:p>
        </w:tc>
        <w:tc>
          <w:tcPr>
            <w:tcW w:w="993" w:type="dxa"/>
            <w:vAlign w:val="center"/>
          </w:tcPr>
          <w:p w14:paraId="21C56398" w14:textId="77777777" w:rsidR="00C51334" w:rsidRPr="002B1CD1" w:rsidRDefault="00C51334" w:rsidP="0029538B">
            <w:pPr>
              <w:tabs>
                <w:tab w:val="left" w:pos="7725"/>
              </w:tabs>
              <w:jc w:val="center"/>
              <w:rPr>
                <w:rFonts w:eastAsiaTheme="minorHAnsi"/>
                <w:sz w:val="24"/>
                <w:szCs w:val="24"/>
                <w:lang w:eastAsia="en-US"/>
              </w:rPr>
            </w:pPr>
            <w:r>
              <w:rPr>
                <w:rFonts w:eastAsiaTheme="minorHAnsi"/>
                <w:sz w:val="24"/>
                <w:szCs w:val="24"/>
                <w:lang w:eastAsia="en-US"/>
              </w:rPr>
              <w:t>0,70</w:t>
            </w:r>
          </w:p>
        </w:tc>
        <w:tc>
          <w:tcPr>
            <w:tcW w:w="992" w:type="dxa"/>
            <w:vAlign w:val="center"/>
          </w:tcPr>
          <w:p w14:paraId="2C8A8B3F" w14:textId="77777777" w:rsidR="00C51334" w:rsidRPr="002B1CD1" w:rsidRDefault="00C51334" w:rsidP="0029538B">
            <w:pPr>
              <w:tabs>
                <w:tab w:val="left" w:pos="7725"/>
              </w:tabs>
              <w:jc w:val="center"/>
              <w:rPr>
                <w:rFonts w:eastAsiaTheme="minorHAnsi"/>
                <w:sz w:val="24"/>
                <w:szCs w:val="24"/>
                <w:lang w:eastAsia="en-US"/>
              </w:rPr>
            </w:pPr>
            <w:r w:rsidRPr="002B1CD1">
              <w:rPr>
                <w:rFonts w:eastAsiaTheme="minorHAnsi"/>
                <w:sz w:val="24"/>
                <w:szCs w:val="24"/>
                <w:lang w:eastAsia="en-US"/>
              </w:rPr>
              <w:t>0,52</w:t>
            </w:r>
          </w:p>
        </w:tc>
      </w:tr>
      <w:tr w:rsidR="00C51334" w:rsidRPr="002B1CD1" w14:paraId="5DD6B74C" w14:textId="77777777" w:rsidTr="0029538B">
        <w:tc>
          <w:tcPr>
            <w:tcW w:w="6204" w:type="dxa"/>
          </w:tcPr>
          <w:p w14:paraId="36114859" w14:textId="77777777" w:rsidR="00C51334" w:rsidRPr="002B1CD1" w:rsidRDefault="00C51334" w:rsidP="0029538B">
            <w:pPr>
              <w:tabs>
                <w:tab w:val="left" w:pos="7725"/>
              </w:tabs>
              <w:rPr>
                <w:rFonts w:eastAsiaTheme="minorHAnsi"/>
                <w:sz w:val="24"/>
                <w:szCs w:val="24"/>
                <w:lang w:eastAsia="en-US"/>
              </w:rPr>
            </w:pPr>
            <w:r w:rsidRPr="002B1CD1">
              <w:rPr>
                <w:rFonts w:eastAsiaTheme="minorHAnsi"/>
                <w:sz w:val="24"/>
                <w:szCs w:val="24"/>
                <w:lang w:eastAsia="en-US"/>
              </w:rPr>
              <w:t>Коэффициенты срочной (промежуточной) ликвидности</w:t>
            </w:r>
            <w:r>
              <w:rPr>
                <w:rFonts w:eastAsiaTheme="minorHAnsi"/>
                <w:sz w:val="24"/>
                <w:szCs w:val="28"/>
                <w:lang w:eastAsia="en-US"/>
              </w:rPr>
              <w:t xml:space="preserve"> </w:t>
            </w:r>
          </w:p>
        </w:tc>
        <w:tc>
          <w:tcPr>
            <w:tcW w:w="1275" w:type="dxa"/>
            <w:vAlign w:val="center"/>
          </w:tcPr>
          <w:p w14:paraId="50115938" w14:textId="77777777" w:rsidR="00C51334" w:rsidRPr="002B1CD1" w:rsidRDefault="00C51334" w:rsidP="0029538B">
            <w:pPr>
              <w:tabs>
                <w:tab w:val="left" w:pos="7725"/>
              </w:tabs>
              <w:jc w:val="center"/>
              <w:rPr>
                <w:rFonts w:eastAsiaTheme="minorHAnsi"/>
                <w:sz w:val="24"/>
                <w:szCs w:val="24"/>
                <w:lang w:eastAsia="en-US"/>
              </w:rPr>
            </w:pPr>
            <w:r>
              <w:rPr>
                <w:rFonts w:eastAsiaTheme="minorHAnsi"/>
                <w:sz w:val="24"/>
                <w:szCs w:val="24"/>
                <w:lang w:eastAsia="en-US"/>
              </w:rPr>
              <w:t>0,85</w:t>
            </w:r>
          </w:p>
        </w:tc>
        <w:tc>
          <w:tcPr>
            <w:tcW w:w="993" w:type="dxa"/>
            <w:vAlign w:val="center"/>
          </w:tcPr>
          <w:p w14:paraId="44989FD8" w14:textId="77777777" w:rsidR="00C51334" w:rsidRPr="002B1CD1" w:rsidRDefault="00C51334" w:rsidP="0029538B">
            <w:pPr>
              <w:tabs>
                <w:tab w:val="left" w:pos="7725"/>
              </w:tabs>
              <w:jc w:val="center"/>
              <w:rPr>
                <w:rFonts w:eastAsiaTheme="minorHAnsi"/>
                <w:sz w:val="24"/>
                <w:szCs w:val="24"/>
                <w:lang w:eastAsia="en-US"/>
              </w:rPr>
            </w:pPr>
            <w:r>
              <w:rPr>
                <w:rFonts w:eastAsiaTheme="minorHAnsi"/>
                <w:sz w:val="24"/>
                <w:szCs w:val="24"/>
                <w:lang w:eastAsia="en-US"/>
              </w:rPr>
              <w:t>0,93</w:t>
            </w:r>
          </w:p>
        </w:tc>
        <w:tc>
          <w:tcPr>
            <w:tcW w:w="992" w:type="dxa"/>
            <w:vAlign w:val="center"/>
          </w:tcPr>
          <w:p w14:paraId="2E390DE4" w14:textId="77777777" w:rsidR="00C51334" w:rsidRPr="002B1CD1" w:rsidRDefault="00C51334" w:rsidP="0029538B">
            <w:pPr>
              <w:tabs>
                <w:tab w:val="left" w:pos="7725"/>
              </w:tabs>
              <w:jc w:val="center"/>
              <w:rPr>
                <w:rFonts w:eastAsiaTheme="minorHAnsi"/>
                <w:sz w:val="24"/>
                <w:szCs w:val="24"/>
                <w:lang w:eastAsia="en-US"/>
              </w:rPr>
            </w:pPr>
            <w:r>
              <w:rPr>
                <w:rFonts w:eastAsiaTheme="minorHAnsi"/>
                <w:sz w:val="24"/>
                <w:szCs w:val="24"/>
                <w:lang w:eastAsia="en-US"/>
              </w:rPr>
              <w:t>1,19</w:t>
            </w:r>
          </w:p>
        </w:tc>
      </w:tr>
      <w:tr w:rsidR="00C51334" w:rsidRPr="002B1CD1" w14:paraId="3BB8E944" w14:textId="77777777" w:rsidTr="0029538B">
        <w:tc>
          <w:tcPr>
            <w:tcW w:w="6204" w:type="dxa"/>
          </w:tcPr>
          <w:p w14:paraId="1142C5CA" w14:textId="77777777" w:rsidR="00C51334" w:rsidRPr="002B1CD1" w:rsidRDefault="00C51334" w:rsidP="0029538B">
            <w:pPr>
              <w:tabs>
                <w:tab w:val="left" w:pos="7725"/>
              </w:tabs>
              <w:rPr>
                <w:rFonts w:eastAsiaTheme="minorHAnsi"/>
                <w:sz w:val="24"/>
                <w:szCs w:val="24"/>
                <w:lang w:eastAsia="en-US"/>
              </w:rPr>
            </w:pPr>
            <w:r w:rsidRPr="002B1CD1">
              <w:rPr>
                <w:rFonts w:eastAsiaTheme="minorHAnsi"/>
                <w:sz w:val="24"/>
                <w:szCs w:val="24"/>
                <w:lang w:eastAsia="en-US"/>
              </w:rPr>
              <w:t>Коэффициент текущей ликвидности</w:t>
            </w:r>
            <w:r>
              <w:rPr>
                <w:rFonts w:eastAsiaTheme="minorHAnsi"/>
                <w:sz w:val="24"/>
                <w:szCs w:val="28"/>
                <w:lang w:eastAsia="en-US"/>
              </w:rPr>
              <w:t xml:space="preserve"> </w:t>
            </w:r>
          </w:p>
        </w:tc>
        <w:tc>
          <w:tcPr>
            <w:tcW w:w="1275" w:type="dxa"/>
            <w:vAlign w:val="center"/>
          </w:tcPr>
          <w:p w14:paraId="49AA8E6E" w14:textId="77777777" w:rsidR="00C51334" w:rsidRPr="002B1CD1" w:rsidRDefault="00C51334" w:rsidP="0029538B">
            <w:pPr>
              <w:tabs>
                <w:tab w:val="left" w:pos="7725"/>
              </w:tabs>
              <w:jc w:val="center"/>
              <w:rPr>
                <w:rFonts w:eastAsiaTheme="minorHAnsi"/>
                <w:sz w:val="24"/>
                <w:szCs w:val="24"/>
                <w:lang w:eastAsia="en-US"/>
              </w:rPr>
            </w:pPr>
            <w:r>
              <w:rPr>
                <w:rFonts w:eastAsiaTheme="minorHAnsi"/>
                <w:sz w:val="24"/>
                <w:szCs w:val="24"/>
                <w:lang w:eastAsia="en-US"/>
              </w:rPr>
              <w:t>1,19</w:t>
            </w:r>
          </w:p>
        </w:tc>
        <w:tc>
          <w:tcPr>
            <w:tcW w:w="993" w:type="dxa"/>
            <w:vAlign w:val="center"/>
          </w:tcPr>
          <w:p w14:paraId="2F26E6B5" w14:textId="77777777" w:rsidR="00C51334" w:rsidRPr="002B1CD1" w:rsidRDefault="00C51334" w:rsidP="0029538B">
            <w:pPr>
              <w:tabs>
                <w:tab w:val="left" w:pos="7725"/>
              </w:tabs>
              <w:jc w:val="center"/>
              <w:rPr>
                <w:rFonts w:eastAsiaTheme="minorHAnsi"/>
                <w:sz w:val="24"/>
                <w:szCs w:val="24"/>
                <w:lang w:eastAsia="en-US"/>
              </w:rPr>
            </w:pPr>
            <w:r w:rsidRPr="002B1CD1">
              <w:rPr>
                <w:rFonts w:eastAsiaTheme="minorHAnsi"/>
                <w:sz w:val="24"/>
                <w:szCs w:val="24"/>
                <w:lang w:eastAsia="en-US"/>
              </w:rPr>
              <w:t>1</w:t>
            </w:r>
            <w:r>
              <w:rPr>
                <w:rFonts w:eastAsiaTheme="minorHAnsi"/>
                <w:sz w:val="24"/>
                <w:szCs w:val="24"/>
                <w:lang w:eastAsia="en-US"/>
              </w:rPr>
              <w:t>,00</w:t>
            </w:r>
          </w:p>
        </w:tc>
        <w:tc>
          <w:tcPr>
            <w:tcW w:w="992" w:type="dxa"/>
            <w:vAlign w:val="center"/>
          </w:tcPr>
          <w:p w14:paraId="026D71F1" w14:textId="77777777" w:rsidR="00C51334" w:rsidRPr="002B1CD1" w:rsidRDefault="00C51334" w:rsidP="0029538B">
            <w:pPr>
              <w:tabs>
                <w:tab w:val="left" w:pos="7725"/>
              </w:tabs>
              <w:jc w:val="center"/>
              <w:rPr>
                <w:rFonts w:eastAsiaTheme="minorHAnsi"/>
                <w:sz w:val="24"/>
                <w:szCs w:val="24"/>
                <w:lang w:eastAsia="en-US"/>
              </w:rPr>
            </w:pPr>
            <w:r>
              <w:rPr>
                <w:rFonts w:eastAsiaTheme="minorHAnsi"/>
                <w:sz w:val="24"/>
                <w:szCs w:val="24"/>
                <w:lang w:eastAsia="en-US"/>
              </w:rPr>
              <w:t>1,09</w:t>
            </w:r>
          </w:p>
        </w:tc>
      </w:tr>
    </w:tbl>
    <w:p w14:paraId="3FD9B0D2" w14:textId="77777777" w:rsidR="000E79D6" w:rsidRPr="00C51334" w:rsidRDefault="000E79D6" w:rsidP="00C51334">
      <w:pPr>
        <w:widowControl w:val="0"/>
        <w:suppressAutoHyphens w:val="0"/>
        <w:jc w:val="both"/>
        <w:rPr>
          <w:sz w:val="16"/>
          <w:szCs w:val="16"/>
          <w:lang w:eastAsia="ru-RU"/>
        </w:rPr>
      </w:pPr>
    </w:p>
    <w:p w14:paraId="6B82849B" w14:textId="77777777" w:rsidR="0029091A" w:rsidRDefault="0029091A" w:rsidP="0029091A">
      <w:pPr>
        <w:shd w:val="clear" w:color="auto" w:fill="FFFFFF"/>
        <w:ind w:firstLine="720"/>
        <w:jc w:val="both"/>
        <w:rPr>
          <w:color w:val="000000"/>
          <w:szCs w:val="28"/>
        </w:rPr>
      </w:pPr>
    </w:p>
    <w:p w14:paraId="1D612DFA" w14:textId="77777777" w:rsidR="00386BAD" w:rsidRDefault="00386BAD" w:rsidP="00380E6C">
      <w:pPr>
        <w:shd w:val="clear" w:color="auto" w:fill="FFFFFF"/>
        <w:spacing w:line="360" w:lineRule="auto"/>
        <w:ind w:firstLine="720"/>
        <w:jc w:val="both"/>
        <w:rPr>
          <w:color w:val="000000"/>
          <w:szCs w:val="28"/>
        </w:rPr>
      </w:pPr>
      <w:r>
        <w:rPr>
          <w:color w:val="000000"/>
          <w:szCs w:val="28"/>
        </w:rPr>
        <w:t>Если цифровые или иные данные в какой-либо строке таблицы не приводятся, то в ней ставится прочерк.</w:t>
      </w:r>
    </w:p>
    <w:p w14:paraId="342D8073" w14:textId="77777777" w:rsidR="00386BAD" w:rsidRDefault="00386BAD" w:rsidP="00380E6C">
      <w:pPr>
        <w:shd w:val="clear" w:color="auto" w:fill="FFFFFF"/>
        <w:spacing w:line="360" w:lineRule="auto"/>
        <w:ind w:firstLine="720"/>
        <w:jc w:val="both"/>
        <w:rPr>
          <w:szCs w:val="28"/>
        </w:rPr>
      </w:pPr>
      <w:r>
        <w:rPr>
          <w:color w:val="000000"/>
          <w:szCs w:val="28"/>
        </w:rPr>
        <w:t xml:space="preserve">На все таблицы должны быть ссылки в работе. Таблицу с большим числом строк допускается переносить на другую страницу. При переносе части таблицы на другой лист (страницу) слово «Таблица», ее номер указывают один раз над первой частью таблицы, а над другими частями также слева пишут слова «Продолжение таблицы» и указывают номер </w:t>
      </w:r>
      <w:r>
        <w:rPr>
          <w:color w:val="000000"/>
          <w:szCs w:val="28"/>
        </w:rPr>
        <w:lastRenderedPageBreak/>
        <w:t>таблицы. При этом после заголовка должна идти строка с нумерацией граф подзаголовков. При переносе части таблицы на другой лист (страницу) после слова «Продолжение таблицы» идет строка с нумерацией граф подзаголовков или повторяются графы подзаголовка.</w:t>
      </w:r>
    </w:p>
    <w:p w14:paraId="50A59132" w14:textId="77777777" w:rsidR="00DA7CB4" w:rsidRDefault="00386BAD" w:rsidP="00DA7CB4">
      <w:pPr>
        <w:spacing w:line="360" w:lineRule="auto"/>
        <w:ind w:firstLine="709"/>
        <w:jc w:val="both"/>
        <w:rPr>
          <w:color w:val="000000"/>
          <w:szCs w:val="28"/>
        </w:rPr>
      </w:pPr>
      <w:r>
        <w:rPr>
          <w:color w:val="000000"/>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Таблицу с большим количеством граф допускается делить на части и помещать одну часть под другой в пределах одной страницы. Не допускается включать в таблицу отдельную графу «Единица измерения».</w:t>
      </w:r>
    </w:p>
    <w:p w14:paraId="7AC007B2" w14:textId="77777777" w:rsidR="00386BAD" w:rsidRDefault="00386BAD" w:rsidP="00C279F2">
      <w:pPr>
        <w:ind w:firstLine="709"/>
        <w:jc w:val="both"/>
        <w:rPr>
          <w:szCs w:val="28"/>
        </w:rPr>
      </w:pPr>
      <w:r w:rsidRPr="00FC6661">
        <w:rPr>
          <w:szCs w:val="28"/>
        </w:rPr>
        <w:t xml:space="preserve">Пример </w:t>
      </w:r>
      <w:r w:rsidR="00A65066">
        <w:rPr>
          <w:szCs w:val="28"/>
        </w:rPr>
        <w:t>11</w:t>
      </w:r>
    </w:p>
    <w:p w14:paraId="33F44461" w14:textId="77777777" w:rsidR="00C279F2" w:rsidRDefault="00C279F2" w:rsidP="00E87A01">
      <w:pPr>
        <w:widowControl w:val="0"/>
        <w:suppressAutoHyphens w:val="0"/>
        <w:spacing w:line="360" w:lineRule="auto"/>
        <w:ind w:left="2268" w:hanging="2268"/>
        <w:jc w:val="right"/>
        <w:rPr>
          <w:szCs w:val="28"/>
          <w:lang w:eastAsia="ru-RU"/>
        </w:rPr>
      </w:pPr>
      <w:r w:rsidRPr="00C279F2">
        <w:rPr>
          <w:szCs w:val="28"/>
          <w:lang w:eastAsia="ru-RU"/>
        </w:rPr>
        <w:t>Таблица 10</w:t>
      </w:r>
    </w:p>
    <w:p w14:paraId="0529CF10" w14:textId="77777777" w:rsidR="003D50E1" w:rsidRPr="009C713B" w:rsidRDefault="003D50E1" w:rsidP="003D50E1">
      <w:pPr>
        <w:pStyle w:val="afe"/>
        <w:keepNext/>
        <w:spacing w:before="0" w:after="0" w:line="360" w:lineRule="auto"/>
        <w:ind w:left="0"/>
        <w:contextualSpacing/>
        <w:jc w:val="center"/>
        <w:rPr>
          <w:rFonts w:ascii="Times New Roman" w:hAnsi="Times New Roman"/>
          <w:b w:val="0"/>
          <w:sz w:val="28"/>
          <w:szCs w:val="28"/>
        </w:rPr>
      </w:pPr>
      <w:r w:rsidRPr="009C713B">
        <w:rPr>
          <w:rFonts w:ascii="Times New Roman" w:hAnsi="Times New Roman"/>
          <w:b w:val="0"/>
          <w:sz w:val="28"/>
          <w:szCs w:val="28"/>
        </w:rPr>
        <w:t>Описание объекта оценки по состоянию на дату проведения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29091A" w:rsidRPr="003D50E1" w14:paraId="18B4AEF0" w14:textId="77777777" w:rsidTr="0029091A">
        <w:trPr>
          <w:cantSplit/>
          <w:jc w:val="center"/>
        </w:trPr>
        <w:tc>
          <w:tcPr>
            <w:tcW w:w="4503" w:type="dxa"/>
          </w:tcPr>
          <w:p w14:paraId="5B85F814" w14:textId="587CAA12" w:rsidR="0029091A" w:rsidRPr="003D50E1" w:rsidRDefault="0029091A" w:rsidP="0029091A">
            <w:pPr>
              <w:contextualSpacing/>
              <w:jc w:val="center"/>
              <w:rPr>
                <w:sz w:val="24"/>
              </w:rPr>
            </w:pPr>
            <w:r>
              <w:rPr>
                <w:sz w:val="24"/>
              </w:rPr>
              <w:t>Критерий характеристики объекта</w:t>
            </w:r>
          </w:p>
        </w:tc>
        <w:tc>
          <w:tcPr>
            <w:tcW w:w="5068" w:type="dxa"/>
          </w:tcPr>
          <w:p w14:paraId="3D8B0111" w14:textId="02783457" w:rsidR="0029091A" w:rsidRPr="003D50E1" w:rsidRDefault="0029091A" w:rsidP="0029091A">
            <w:pPr>
              <w:contextualSpacing/>
              <w:jc w:val="center"/>
              <w:rPr>
                <w:sz w:val="24"/>
              </w:rPr>
            </w:pPr>
            <w:r>
              <w:rPr>
                <w:sz w:val="24"/>
              </w:rPr>
              <w:t>Описание</w:t>
            </w:r>
          </w:p>
        </w:tc>
      </w:tr>
      <w:tr w:rsidR="0029091A" w:rsidRPr="003D50E1" w14:paraId="2D57D855" w14:textId="77777777" w:rsidTr="0029091A">
        <w:trPr>
          <w:cantSplit/>
          <w:jc w:val="center"/>
        </w:trPr>
        <w:tc>
          <w:tcPr>
            <w:tcW w:w="4503" w:type="dxa"/>
          </w:tcPr>
          <w:p w14:paraId="451D81B4" w14:textId="66A7E4C8" w:rsidR="0029091A" w:rsidRPr="003D50E1" w:rsidRDefault="0029091A" w:rsidP="0029091A">
            <w:pPr>
              <w:contextualSpacing/>
              <w:jc w:val="center"/>
              <w:rPr>
                <w:sz w:val="24"/>
              </w:rPr>
            </w:pPr>
            <w:r>
              <w:rPr>
                <w:sz w:val="24"/>
              </w:rPr>
              <w:t>1</w:t>
            </w:r>
          </w:p>
        </w:tc>
        <w:tc>
          <w:tcPr>
            <w:tcW w:w="5068" w:type="dxa"/>
          </w:tcPr>
          <w:p w14:paraId="1805B0AF" w14:textId="5200C451" w:rsidR="0029091A" w:rsidRPr="003D50E1" w:rsidRDefault="0029091A" w:rsidP="0029091A">
            <w:pPr>
              <w:contextualSpacing/>
              <w:jc w:val="center"/>
              <w:rPr>
                <w:sz w:val="24"/>
              </w:rPr>
            </w:pPr>
            <w:r>
              <w:rPr>
                <w:sz w:val="24"/>
              </w:rPr>
              <w:t>2</w:t>
            </w:r>
          </w:p>
        </w:tc>
      </w:tr>
      <w:tr w:rsidR="003D50E1" w:rsidRPr="003D50E1" w14:paraId="08AC03AA" w14:textId="77777777" w:rsidTr="0029091A">
        <w:trPr>
          <w:cantSplit/>
          <w:jc w:val="center"/>
        </w:trPr>
        <w:tc>
          <w:tcPr>
            <w:tcW w:w="4503" w:type="dxa"/>
          </w:tcPr>
          <w:p w14:paraId="316C6E4F" w14:textId="77777777" w:rsidR="003D50E1" w:rsidRPr="003D50E1" w:rsidRDefault="003D50E1" w:rsidP="005C2222">
            <w:pPr>
              <w:contextualSpacing/>
              <w:jc w:val="both"/>
              <w:rPr>
                <w:sz w:val="24"/>
              </w:rPr>
            </w:pPr>
            <w:r w:rsidRPr="003D50E1">
              <w:rPr>
                <w:sz w:val="24"/>
              </w:rPr>
              <w:t>Год постройки</w:t>
            </w:r>
          </w:p>
        </w:tc>
        <w:tc>
          <w:tcPr>
            <w:tcW w:w="5068" w:type="dxa"/>
          </w:tcPr>
          <w:p w14:paraId="27D099E1" w14:textId="77777777" w:rsidR="003D50E1" w:rsidRPr="003D50E1" w:rsidRDefault="003D50E1" w:rsidP="005C2222">
            <w:pPr>
              <w:contextualSpacing/>
              <w:jc w:val="both"/>
              <w:rPr>
                <w:sz w:val="24"/>
                <w:highlight w:val="yellow"/>
              </w:rPr>
            </w:pPr>
            <w:r w:rsidRPr="003D50E1">
              <w:rPr>
                <w:sz w:val="24"/>
              </w:rPr>
              <w:t xml:space="preserve">2003 </w:t>
            </w:r>
          </w:p>
        </w:tc>
      </w:tr>
      <w:tr w:rsidR="003D50E1" w:rsidRPr="003D50E1" w14:paraId="3ABF9E01" w14:textId="77777777" w:rsidTr="0029091A">
        <w:trPr>
          <w:cantSplit/>
          <w:jc w:val="center"/>
        </w:trPr>
        <w:tc>
          <w:tcPr>
            <w:tcW w:w="4503" w:type="dxa"/>
          </w:tcPr>
          <w:p w14:paraId="4A1549B4" w14:textId="77777777" w:rsidR="003D50E1" w:rsidRPr="003D50E1" w:rsidRDefault="003D50E1" w:rsidP="005C2222">
            <w:pPr>
              <w:contextualSpacing/>
              <w:jc w:val="both"/>
              <w:rPr>
                <w:sz w:val="24"/>
              </w:rPr>
            </w:pPr>
            <w:r w:rsidRPr="003D50E1">
              <w:rPr>
                <w:sz w:val="24"/>
              </w:rPr>
              <w:t>Состояние дома</w:t>
            </w:r>
          </w:p>
        </w:tc>
        <w:tc>
          <w:tcPr>
            <w:tcW w:w="5068" w:type="dxa"/>
          </w:tcPr>
          <w:p w14:paraId="2DB95A08" w14:textId="77777777" w:rsidR="003D50E1" w:rsidRPr="003D50E1" w:rsidRDefault="003D50E1" w:rsidP="0029091A">
            <w:pPr>
              <w:pStyle w:val="a3"/>
              <w:spacing w:after="0"/>
              <w:contextualSpacing/>
              <w:jc w:val="both"/>
              <w:rPr>
                <w:sz w:val="24"/>
              </w:rPr>
            </w:pPr>
            <w:r w:rsidRPr="003D50E1">
              <w:rPr>
                <w:sz w:val="24"/>
              </w:rPr>
              <w:t>По результатам визуального осмотра и на основании шкалы определения физического износа зданий экспертным путем физический износ определен в размере 20%, состояние объекта оценки оценивается как очень хорошее.</w:t>
            </w:r>
          </w:p>
        </w:tc>
      </w:tr>
      <w:tr w:rsidR="003D50E1" w:rsidRPr="003D50E1" w14:paraId="531944B9" w14:textId="77777777" w:rsidTr="0029091A">
        <w:trPr>
          <w:cantSplit/>
          <w:jc w:val="center"/>
        </w:trPr>
        <w:tc>
          <w:tcPr>
            <w:tcW w:w="4503" w:type="dxa"/>
          </w:tcPr>
          <w:p w14:paraId="641D4F92" w14:textId="77777777" w:rsidR="003D50E1" w:rsidRPr="003D50E1" w:rsidRDefault="003D50E1" w:rsidP="005C2222">
            <w:pPr>
              <w:contextualSpacing/>
              <w:jc w:val="both"/>
              <w:rPr>
                <w:sz w:val="24"/>
              </w:rPr>
            </w:pPr>
            <w:r w:rsidRPr="003D50E1">
              <w:rPr>
                <w:sz w:val="24"/>
              </w:rPr>
              <w:t>Высота потолка, м</w:t>
            </w:r>
          </w:p>
        </w:tc>
        <w:tc>
          <w:tcPr>
            <w:tcW w:w="5068" w:type="dxa"/>
          </w:tcPr>
          <w:p w14:paraId="5382919E" w14:textId="77777777" w:rsidR="003D50E1" w:rsidRPr="003D50E1" w:rsidRDefault="003D50E1" w:rsidP="005C2222">
            <w:pPr>
              <w:contextualSpacing/>
              <w:jc w:val="both"/>
              <w:rPr>
                <w:sz w:val="24"/>
              </w:rPr>
            </w:pPr>
            <w:r w:rsidRPr="003D50E1">
              <w:rPr>
                <w:sz w:val="24"/>
              </w:rPr>
              <w:t>3,00</w:t>
            </w:r>
          </w:p>
        </w:tc>
      </w:tr>
      <w:tr w:rsidR="003D50E1" w:rsidRPr="003D50E1" w14:paraId="6656D566" w14:textId="77777777" w:rsidTr="0029091A">
        <w:trPr>
          <w:cantSplit/>
          <w:trHeight w:val="150"/>
          <w:jc w:val="center"/>
        </w:trPr>
        <w:tc>
          <w:tcPr>
            <w:tcW w:w="4503" w:type="dxa"/>
          </w:tcPr>
          <w:p w14:paraId="0B6E3D62" w14:textId="77777777" w:rsidR="003D50E1" w:rsidRPr="003D50E1" w:rsidRDefault="003D50E1" w:rsidP="005C2222">
            <w:pPr>
              <w:contextualSpacing/>
              <w:jc w:val="both"/>
              <w:rPr>
                <w:sz w:val="24"/>
              </w:rPr>
            </w:pPr>
            <w:r w:rsidRPr="003D50E1">
              <w:rPr>
                <w:sz w:val="24"/>
              </w:rPr>
              <w:t>Площадь застройки, кв. м.</w:t>
            </w:r>
          </w:p>
        </w:tc>
        <w:tc>
          <w:tcPr>
            <w:tcW w:w="5068" w:type="dxa"/>
          </w:tcPr>
          <w:p w14:paraId="1F3599B7" w14:textId="77777777" w:rsidR="003D50E1" w:rsidRPr="003D50E1" w:rsidRDefault="003D50E1" w:rsidP="005C2222">
            <w:pPr>
              <w:contextualSpacing/>
              <w:jc w:val="both"/>
              <w:rPr>
                <w:sz w:val="24"/>
              </w:rPr>
            </w:pPr>
            <w:r w:rsidRPr="003D50E1">
              <w:rPr>
                <w:sz w:val="24"/>
              </w:rPr>
              <w:t>96</w:t>
            </w:r>
          </w:p>
        </w:tc>
      </w:tr>
      <w:tr w:rsidR="003D50E1" w:rsidRPr="003D50E1" w14:paraId="4940D42F" w14:textId="77777777" w:rsidTr="0029091A">
        <w:trPr>
          <w:cantSplit/>
          <w:trHeight w:val="120"/>
          <w:jc w:val="center"/>
        </w:trPr>
        <w:tc>
          <w:tcPr>
            <w:tcW w:w="4503" w:type="dxa"/>
          </w:tcPr>
          <w:p w14:paraId="2C4594AE" w14:textId="77777777" w:rsidR="003D50E1" w:rsidRPr="003D50E1" w:rsidRDefault="003D50E1" w:rsidP="005C2222">
            <w:pPr>
              <w:contextualSpacing/>
              <w:jc w:val="both"/>
              <w:rPr>
                <w:sz w:val="24"/>
              </w:rPr>
            </w:pPr>
            <w:r w:rsidRPr="003D50E1">
              <w:rPr>
                <w:sz w:val="24"/>
              </w:rPr>
              <w:t>Общая площадь, кв. м.</w:t>
            </w:r>
          </w:p>
        </w:tc>
        <w:tc>
          <w:tcPr>
            <w:tcW w:w="5068" w:type="dxa"/>
          </w:tcPr>
          <w:p w14:paraId="04659CE6" w14:textId="77777777" w:rsidR="003D50E1" w:rsidRPr="003D50E1" w:rsidRDefault="003D50E1" w:rsidP="005C2222">
            <w:pPr>
              <w:contextualSpacing/>
              <w:jc w:val="both"/>
              <w:rPr>
                <w:sz w:val="24"/>
              </w:rPr>
            </w:pPr>
            <w:r w:rsidRPr="003D50E1">
              <w:rPr>
                <w:sz w:val="24"/>
              </w:rPr>
              <w:t>192</w:t>
            </w:r>
          </w:p>
        </w:tc>
      </w:tr>
      <w:tr w:rsidR="003D50E1" w:rsidRPr="003D50E1" w14:paraId="0AB3C70E" w14:textId="77777777" w:rsidTr="0029091A">
        <w:trPr>
          <w:cantSplit/>
          <w:jc w:val="center"/>
        </w:trPr>
        <w:tc>
          <w:tcPr>
            <w:tcW w:w="4503" w:type="dxa"/>
          </w:tcPr>
          <w:p w14:paraId="5718E47E" w14:textId="77777777" w:rsidR="003D50E1" w:rsidRPr="003D50E1" w:rsidRDefault="003D50E1" w:rsidP="005C2222">
            <w:pPr>
              <w:contextualSpacing/>
              <w:jc w:val="both"/>
              <w:rPr>
                <w:sz w:val="24"/>
              </w:rPr>
            </w:pPr>
            <w:r w:rsidRPr="003D50E1">
              <w:rPr>
                <w:sz w:val="24"/>
              </w:rPr>
              <w:t>Материал стен</w:t>
            </w:r>
          </w:p>
        </w:tc>
        <w:tc>
          <w:tcPr>
            <w:tcW w:w="5068" w:type="dxa"/>
          </w:tcPr>
          <w:p w14:paraId="7102924F" w14:textId="77777777" w:rsidR="003D50E1" w:rsidRPr="003D50E1" w:rsidRDefault="003D50E1" w:rsidP="005C2222">
            <w:pPr>
              <w:contextualSpacing/>
              <w:jc w:val="both"/>
              <w:rPr>
                <w:sz w:val="24"/>
              </w:rPr>
            </w:pPr>
            <w:r w:rsidRPr="003D50E1">
              <w:rPr>
                <w:sz w:val="24"/>
              </w:rPr>
              <w:t>Кирпичные</w:t>
            </w:r>
          </w:p>
        </w:tc>
      </w:tr>
      <w:tr w:rsidR="003D50E1" w:rsidRPr="003D50E1" w14:paraId="307ED5F1" w14:textId="77777777" w:rsidTr="0029091A">
        <w:trPr>
          <w:cantSplit/>
          <w:jc w:val="center"/>
        </w:trPr>
        <w:tc>
          <w:tcPr>
            <w:tcW w:w="4503" w:type="dxa"/>
          </w:tcPr>
          <w:p w14:paraId="2DE81C5C" w14:textId="77777777" w:rsidR="003D50E1" w:rsidRPr="003D50E1" w:rsidRDefault="003D50E1" w:rsidP="005C2222">
            <w:pPr>
              <w:contextualSpacing/>
              <w:jc w:val="both"/>
              <w:rPr>
                <w:sz w:val="24"/>
              </w:rPr>
            </w:pPr>
            <w:r w:rsidRPr="003D50E1">
              <w:rPr>
                <w:sz w:val="24"/>
              </w:rPr>
              <w:t>Группа капитальности</w:t>
            </w:r>
          </w:p>
        </w:tc>
        <w:tc>
          <w:tcPr>
            <w:tcW w:w="5068" w:type="dxa"/>
          </w:tcPr>
          <w:p w14:paraId="3C94B8B5" w14:textId="77777777" w:rsidR="003D50E1" w:rsidRPr="003D50E1" w:rsidRDefault="003D50E1" w:rsidP="005C2222">
            <w:pPr>
              <w:contextualSpacing/>
              <w:jc w:val="both"/>
              <w:rPr>
                <w:sz w:val="24"/>
              </w:rPr>
            </w:pPr>
            <w:r w:rsidRPr="003D50E1">
              <w:rPr>
                <w:sz w:val="24"/>
                <w:lang w:val="en-US"/>
              </w:rPr>
              <w:t>I</w:t>
            </w:r>
          </w:p>
        </w:tc>
      </w:tr>
      <w:tr w:rsidR="003D50E1" w:rsidRPr="003D50E1" w14:paraId="7BF83F53" w14:textId="77777777" w:rsidTr="0029091A">
        <w:trPr>
          <w:cantSplit/>
          <w:jc w:val="center"/>
        </w:trPr>
        <w:tc>
          <w:tcPr>
            <w:tcW w:w="4503" w:type="dxa"/>
            <w:vAlign w:val="center"/>
          </w:tcPr>
          <w:p w14:paraId="0CE23E65" w14:textId="77777777" w:rsidR="003D50E1" w:rsidRPr="003D50E1" w:rsidRDefault="003D50E1" w:rsidP="005C2222">
            <w:pPr>
              <w:contextualSpacing/>
              <w:jc w:val="both"/>
              <w:rPr>
                <w:sz w:val="24"/>
              </w:rPr>
            </w:pPr>
            <w:r w:rsidRPr="003D50E1">
              <w:rPr>
                <w:sz w:val="24"/>
              </w:rPr>
              <w:t>Объем, м</w:t>
            </w:r>
            <w:r w:rsidRPr="003D50E1">
              <w:rPr>
                <w:sz w:val="24"/>
                <w:vertAlign w:val="superscript"/>
              </w:rPr>
              <w:t>3</w:t>
            </w:r>
          </w:p>
        </w:tc>
        <w:tc>
          <w:tcPr>
            <w:tcW w:w="5068" w:type="dxa"/>
            <w:vAlign w:val="center"/>
          </w:tcPr>
          <w:p w14:paraId="5E8052E0" w14:textId="77777777" w:rsidR="003D50E1" w:rsidRPr="003D50E1" w:rsidRDefault="003D50E1" w:rsidP="005C2222">
            <w:pPr>
              <w:contextualSpacing/>
              <w:jc w:val="both"/>
              <w:rPr>
                <w:sz w:val="24"/>
              </w:rPr>
            </w:pPr>
            <w:r w:rsidRPr="003D50E1">
              <w:rPr>
                <w:sz w:val="24"/>
              </w:rPr>
              <w:t>670</w:t>
            </w:r>
          </w:p>
        </w:tc>
      </w:tr>
      <w:tr w:rsidR="003D50E1" w:rsidRPr="003D50E1" w14:paraId="592F68FE" w14:textId="77777777" w:rsidTr="0029091A">
        <w:trPr>
          <w:cantSplit/>
          <w:jc w:val="center"/>
        </w:trPr>
        <w:tc>
          <w:tcPr>
            <w:tcW w:w="4503" w:type="dxa"/>
            <w:vAlign w:val="center"/>
          </w:tcPr>
          <w:p w14:paraId="7DA25F31" w14:textId="77777777" w:rsidR="003D50E1" w:rsidRPr="003D50E1" w:rsidRDefault="003D50E1" w:rsidP="005C2222">
            <w:pPr>
              <w:contextualSpacing/>
              <w:jc w:val="both"/>
              <w:rPr>
                <w:sz w:val="24"/>
              </w:rPr>
            </w:pPr>
            <w:r w:rsidRPr="003D50E1">
              <w:rPr>
                <w:sz w:val="24"/>
              </w:rPr>
              <w:t>Тип здания</w:t>
            </w:r>
          </w:p>
        </w:tc>
        <w:tc>
          <w:tcPr>
            <w:tcW w:w="5068" w:type="dxa"/>
            <w:vAlign w:val="center"/>
          </w:tcPr>
          <w:p w14:paraId="592AC75F" w14:textId="77777777" w:rsidR="003D50E1" w:rsidRPr="003D50E1" w:rsidRDefault="003D50E1" w:rsidP="005C2222">
            <w:pPr>
              <w:contextualSpacing/>
              <w:jc w:val="both"/>
              <w:rPr>
                <w:sz w:val="24"/>
              </w:rPr>
            </w:pPr>
            <w:r w:rsidRPr="003D50E1">
              <w:rPr>
                <w:sz w:val="24"/>
              </w:rPr>
              <w:t xml:space="preserve">Индивидуальный жилой дом </w:t>
            </w:r>
          </w:p>
        </w:tc>
      </w:tr>
      <w:tr w:rsidR="003D50E1" w:rsidRPr="003D50E1" w14:paraId="5DBE670A" w14:textId="77777777" w:rsidTr="0029091A">
        <w:trPr>
          <w:cantSplit/>
          <w:jc w:val="center"/>
        </w:trPr>
        <w:tc>
          <w:tcPr>
            <w:tcW w:w="4503" w:type="dxa"/>
            <w:vAlign w:val="center"/>
          </w:tcPr>
          <w:p w14:paraId="0ADBBE2E" w14:textId="77777777" w:rsidR="003D50E1" w:rsidRPr="003D50E1" w:rsidRDefault="003D50E1" w:rsidP="005C2222">
            <w:pPr>
              <w:contextualSpacing/>
              <w:jc w:val="both"/>
              <w:rPr>
                <w:sz w:val="24"/>
              </w:rPr>
            </w:pPr>
            <w:r w:rsidRPr="003D50E1">
              <w:rPr>
                <w:sz w:val="24"/>
              </w:rPr>
              <w:t>Наличие подвала/погреба</w:t>
            </w:r>
          </w:p>
        </w:tc>
        <w:tc>
          <w:tcPr>
            <w:tcW w:w="5068" w:type="dxa"/>
            <w:vAlign w:val="center"/>
          </w:tcPr>
          <w:p w14:paraId="2B1B9F63" w14:textId="77777777" w:rsidR="003D50E1" w:rsidRPr="003D50E1" w:rsidRDefault="003D50E1" w:rsidP="005C2222">
            <w:pPr>
              <w:contextualSpacing/>
              <w:jc w:val="both"/>
              <w:rPr>
                <w:sz w:val="24"/>
              </w:rPr>
            </w:pPr>
            <w:r w:rsidRPr="003D50E1">
              <w:rPr>
                <w:sz w:val="24"/>
              </w:rPr>
              <w:t>Нет</w:t>
            </w:r>
          </w:p>
        </w:tc>
      </w:tr>
      <w:tr w:rsidR="003D50E1" w:rsidRPr="003D50E1" w14:paraId="369339CA" w14:textId="77777777" w:rsidTr="0029091A">
        <w:trPr>
          <w:cantSplit/>
          <w:jc w:val="center"/>
        </w:trPr>
        <w:tc>
          <w:tcPr>
            <w:tcW w:w="4503" w:type="dxa"/>
            <w:vAlign w:val="center"/>
          </w:tcPr>
          <w:p w14:paraId="6C83CECF" w14:textId="77777777" w:rsidR="003D50E1" w:rsidRPr="003D50E1" w:rsidRDefault="003D50E1" w:rsidP="005C2222">
            <w:pPr>
              <w:contextualSpacing/>
              <w:jc w:val="both"/>
              <w:rPr>
                <w:sz w:val="24"/>
              </w:rPr>
            </w:pPr>
            <w:r w:rsidRPr="003D50E1">
              <w:rPr>
                <w:sz w:val="24"/>
              </w:rPr>
              <w:t>Наличие чердака/мансарды</w:t>
            </w:r>
          </w:p>
        </w:tc>
        <w:tc>
          <w:tcPr>
            <w:tcW w:w="5068" w:type="dxa"/>
            <w:vAlign w:val="center"/>
          </w:tcPr>
          <w:p w14:paraId="17A1D5C9" w14:textId="77777777" w:rsidR="003D50E1" w:rsidRPr="003D50E1" w:rsidRDefault="003D50E1" w:rsidP="005C2222">
            <w:pPr>
              <w:contextualSpacing/>
              <w:jc w:val="both"/>
              <w:rPr>
                <w:sz w:val="24"/>
              </w:rPr>
            </w:pPr>
            <w:r w:rsidRPr="003D50E1">
              <w:rPr>
                <w:sz w:val="24"/>
              </w:rPr>
              <w:t>Нет</w:t>
            </w:r>
          </w:p>
        </w:tc>
      </w:tr>
      <w:tr w:rsidR="003D50E1" w:rsidRPr="003D50E1" w14:paraId="61FFC61C" w14:textId="77777777" w:rsidTr="0029091A">
        <w:trPr>
          <w:cantSplit/>
          <w:jc w:val="center"/>
        </w:trPr>
        <w:tc>
          <w:tcPr>
            <w:tcW w:w="4503" w:type="dxa"/>
            <w:vAlign w:val="center"/>
          </w:tcPr>
          <w:p w14:paraId="491CD5F2" w14:textId="77777777" w:rsidR="003D50E1" w:rsidRPr="003D50E1" w:rsidRDefault="003D50E1" w:rsidP="005C2222">
            <w:pPr>
              <w:contextualSpacing/>
              <w:jc w:val="both"/>
              <w:rPr>
                <w:sz w:val="24"/>
              </w:rPr>
            </w:pPr>
            <w:r w:rsidRPr="003D50E1">
              <w:rPr>
                <w:sz w:val="24"/>
              </w:rPr>
              <w:t>Этажность жилого дома</w:t>
            </w:r>
          </w:p>
        </w:tc>
        <w:tc>
          <w:tcPr>
            <w:tcW w:w="5068" w:type="dxa"/>
            <w:vAlign w:val="center"/>
          </w:tcPr>
          <w:p w14:paraId="72487D67" w14:textId="77777777" w:rsidR="003D50E1" w:rsidRPr="003D50E1" w:rsidRDefault="003D50E1" w:rsidP="005C2222">
            <w:pPr>
              <w:pStyle w:val="afd"/>
              <w:tabs>
                <w:tab w:val="clear" w:pos="0"/>
              </w:tabs>
              <w:spacing w:line="240" w:lineRule="auto"/>
              <w:contextualSpacing/>
              <w:jc w:val="both"/>
              <w:rPr>
                <w:szCs w:val="24"/>
              </w:rPr>
            </w:pPr>
            <w:r w:rsidRPr="003D50E1">
              <w:rPr>
                <w:szCs w:val="24"/>
              </w:rPr>
              <w:t>1 + цокольный этаж + мансардный этаж</w:t>
            </w:r>
          </w:p>
        </w:tc>
      </w:tr>
      <w:tr w:rsidR="003D50E1" w:rsidRPr="003D50E1" w14:paraId="71D44C9F" w14:textId="77777777" w:rsidTr="0029091A">
        <w:trPr>
          <w:cantSplit/>
          <w:jc w:val="center"/>
        </w:trPr>
        <w:tc>
          <w:tcPr>
            <w:tcW w:w="4503" w:type="dxa"/>
            <w:vAlign w:val="center"/>
          </w:tcPr>
          <w:p w14:paraId="2C601D61" w14:textId="77777777" w:rsidR="003D50E1" w:rsidRPr="003D50E1" w:rsidRDefault="003D50E1" w:rsidP="005C2222">
            <w:pPr>
              <w:contextualSpacing/>
              <w:jc w:val="both"/>
              <w:rPr>
                <w:sz w:val="24"/>
              </w:rPr>
            </w:pPr>
            <w:r w:rsidRPr="003D50E1">
              <w:rPr>
                <w:sz w:val="24"/>
              </w:rPr>
              <w:t>Внешний вид фасада дома</w:t>
            </w:r>
          </w:p>
        </w:tc>
        <w:tc>
          <w:tcPr>
            <w:tcW w:w="5068" w:type="dxa"/>
            <w:vAlign w:val="center"/>
          </w:tcPr>
          <w:p w14:paraId="7E53D9B7" w14:textId="77777777" w:rsidR="003D50E1" w:rsidRPr="003D50E1" w:rsidRDefault="003D50E1" w:rsidP="005C2222">
            <w:pPr>
              <w:contextualSpacing/>
              <w:jc w:val="both"/>
              <w:rPr>
                <w:sz w:val="24"/>
              </w:rPr>
            </w:pPr>
            <w:r w:rsidRPr="003D50E1">
              <w:rPr>
                <w:sz w:val="24"/>
              </w:rPr>
              <w:t>Хороший</w:t>
            </w:r>
          </w:p>
        </w:tc>
      </w:tr>
      <w:tr w:rsidR="003D50E1" w:rsidRPr="003D50E1" w14:paraId="09AF4376" w14:textId="77777777" w:rsidTr="0029091A">
        <w:trPr>
          <w:cantSplit/>
          <w:jc w:val="center"/>
        </w:trPr>
        <w:tc>
          <w:tcPr>
            <w:tcW w:w="4503" w:type="dxa"/>
            <w:vAlign w:val="center"/>
          </w:tcPr>
          <w:p w14:paraId="788C5570" w14:textId="77777777" w:rsidR="003D50E1" w:rsidRPr="003D50E1" w:rsidRDefault="003D50E1" w:rsidP="005C2222">
            <w:pPr>
              <w:contextualSpacing/>
              <w:jc w:val="both"/>
              <w:rPr>
                <w:sz w:val="24"/>
              </w:rPr>
            </w:pPr>
            <w:r w:rsidRPr="003D50E1">
              <w:rPr>
                <w:sz w:val="24"/>
              </w:rPr>
              <w:t>Техническое обустройство</w:t>
            </w:r>
          </w:p>
        </w:tc>
        <w:tc>
          <w:tcPr>
            <w:tcW w:w="5068" w:type="dxa"/>
            <w:vAlign w:val="center"/>
          </w:tcPr>
          <w:p w14:paraId="3AB69642" w14:textId="77777777" w:rsidR="003D50E1" w:rsidRPr="003D50E1" w:rsidRDefault="003D50E1" w:rsidP="0029091A">
            <w:pPr>
              <w:contextualSpacing/>
              <w:jc w:val="both"/>
              <w:rPr>
                <w:sz w:val="24"/>
              </w:rPr>
            </w:pPr>
            <w:r w:rsidRPr="003D50E1">
              <w:rPr>
                <w:sz w:val="24"/>
              </w:rPr>
              <w:t>Присутствуют: электроснабжение, водоснабжение, канализация, отопление (радиаторы отопления отсутствуют; имеется газовая колонка; газовый котел), газоснабжение.</w:t>
            </w:r>
          </w:p>
        </w:tc>
      </w:tr>
      <w:tr w:rsidR="003D50E1" w:rsidRPr="003D50E1" w14:paraId="56FFA35D" w14:textId="77777777" w:rsidTr="0029091A">
        <w:trPr>
          <w:cantSplit/>
          <w:jc w:val="center"/>
        </w:trPr>
        <w:tc>
          <w:tcPr>
            <w:tcW w:w="4503" w:type="dxa"/>
            <w:vAlign w:val="center"/>
          </w:tcPr>
          <w:p w14:paraId="23BBC569" w14:textId="77777777" w:rsidR="003D50E1" w:rsidRPr="003D50E1" w:rsidRDefault="003D50E1" w:rsidP="005C2222">
            <w:pPr>
              <w:pStyle w:val="afd"/>
              <w:tabs>
                <w:tab w:val="clear" w:pos="0"/>
              </w:tabs>
              <w:spacing w:line="240" w:lineRule="auto"/>
              <w:contextualSpacing/>
              <w:jc w:val="both"/>
              <w:rPr>
                <w:szCs w:val="24"/>
              </w:rPr>
            </w:pPr>
            <w:r w:rsidRPr="003D50E1">
              <w:rPr>
                <w:szCs w:val="24"/>
              </w:rPr>
              <w:t>Организованная стоянка личного а/т или наличие гаража</w:t>
            </w:r>
          </w:p>
        </w:tc>
        <w:tc>
          <w:tcPr>
            <w:tcW w:w="5068" w:type="dxa"/>
            <w:vAlign w:val="center"/>
          </w:tcPr>
          <w:p w14:paraId="759101D1" w14:textId="77777777" w:rsidR="003D50E1" w:rsidRPr="003D50E1" w:rsidRDefault="003D50E1" w:rsidP="005C2222">
            <w:pPr>
              <w:contextualSpacing/>
              <w:jc w:val="both"/>
              <w:rPr>
                <w:sz w:val="24"/>
              </w:rPr>
            </w:pPr>
            <w:r w:rsidRPr="003D50E1">
              <w:rPr>
                <w:sz w:val="24"/>
              </w:rPr>
              <w:t>Наземная парковка</w:t>
            </w:r>
          </w:p>
        </w:tc>
      </w:tr>
    </w:tbl>
    <w:p w14:paraId="17688C4B" w14:textId="77777777" w:rsidR="003D50E1" w:rsidRDefault="003D50E1"/>
    <w:p w14:paraId="20DAD305" w14:textId="77777777" w:rsidR="003D50E1" w:rsidRDefault="003D50E1"/>
    <w:p w14:paraId="3DFBD9A4" w14:textId="77777777" w:rsidR="0029091A" w:rsidRDefault="0029091A"/>
    <w:p w14:paraId="01D9348F" w14:textId="77777777" w:rsidR="0029091A" w:rsidRDefault="0029091A"/>
    <w:p w14:paraId="05DE1C05" w14:textId="2FBA8CDD" w:rsidR="003D50E1" w:rsidRDefault="003D50E1" w:rsidP="003D50E1">
      <w:pPr>
        <w:jc w:val="right"/>
      </w:pPr>
      <w:r>
        <w:lastRenderedPageBreak/>
        <w:t>Продолжение таблицы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5069"/>
      </w:tblGrid>
      <w:tr w:rsidR="003D50E1" w:rsidRPr="003D50E1" w14:paraId="04F01332" w14:textId="77777777" w:rsidTr="0029091A">
        <w:trPr>
          <w:cantSplit/>
          <w:jc w:val="center"/>
        </w:trPr>
        <w:tc>
          <w:tcPr>
            <w:tcW w:w="2352" w:type="pct"/>
            <w:vAlign w:val="center"/>
          </w:tcPr>
          <w:p w14:paraId="282B0B1E" w14:textId="77777777" w:rsidR="003D50E1" w:rsidRPr="003D50E1" w:rsidRDefault="003D50E1" w:rsidP="005C2222">
            <w:pPr>
              <w:pStyle w:val="afd"/>
              <w:tabs>
                <w:tab w:val="clear" w:pos="0"/>
              </w:tabs>
              <w:spacing w:line="240" w:lineRule="auto"/>
              <w:contextualSpacing/>
              <w:jc w:val="both"/>
              <w:rPr>
                <w:szCs w:val="24"/>
              </w:rPr>
            </w:pPr>
            <w:r w:rsidRPr="003D50E1">
              <w:rPr>
                <w:szCs w:val="24"/>
              </w:rPr>
              <w:t>Площадь земельного участка, кв. м.</w:t>
            </w:r>
          </w:p>
        </w:tc>
        <w:tc>
          <w:tcPr>
            <w:tcW w:w="2648" w:type="pct"/>
            <w:vAlign w:val="center"/>
          </w:tcPr>
          <w:p w14:paraId="165639B2" w14:textId="77777777" w:rsidR="003D50E1" w:rsidRPr="003D50E1" w:rsidRDefault="003D50E1" w:rsidP="005C2222">
            <w:pPr>
              <w:contextualSpacing/>
              <w:jc w:val="both"/>
              <w:rPr>
                <w:sz w:val="24"/>
              </w:rPr>
            </w:pPr>
            <w:r w:rsidRPr="003D50E1">
              <w:rPr>
                <w:sz w:val="24"/>
              </w:rPr>
              <w:t>732</w:t>
            </w:r>
          </w:p>
        </w:tc>
      </w:tr>
      <w:tr w:rsidR="003D50E1" w:rsidRPr="003D50E1" w14:paraId="464DA008" w14:textId="77777777" w:rsidTr="0029091A">
        <w:trPr>
          <w:cantSplit/>
          <w:jc w:val="center"/>
        </w:trPr>
        <w:tc>
          <w:tcPr>
            <w:tcW w:w="2352" w:type="pct"/>
            <w:vAlign w:val="center"/>
          </w:tcPr>
          <w:p w14:paraId="091D1B1E" w14:textId="77777777" w:rsidR="003D50E1" w:rsidRPr="003D50E1" w:rsidRDefault="003D50E1" w:rsidP="005C2222">
            <w:pPr>
              <w:pStyle w:val="afd"/>
              <w:tabs>
                <w:tab w:val="clear" w:pos="0"/>
              </w:tabs>
              <w:spacing w:line="240" w:lineRule="auto"/>
              <w:contextualSpacing/>
              <w:jc w:val="both"/>
              <w:rPr>
                <w:szCs w:val="24"/>
              </w:rPr>
            </w:pPr>
            <w:r w:rsidRPr="003D50E1">
              <w:rPr>
                <w:szCs w:val="24"/>
              </w:rPr>
              <w:t>Кадастровый номер земельного участка</w:t>
            </w:r>
          </w:p>
        </w:tc>
        <w:tc>
          <w:tcPr>
            <w:tcW w:w="2648" w:type="pct"/>
            <w:vAlign w:val="center"/>
          </w:tcPr>
          <w:p w14:paraId="3CA5F8FC" w14:textId="77777777" w:rsidR="003D50E1" w:rsidRPr="003D50E1" w:rsidRDefault="003D50E1" w:rsidP="005C2222">
            <w:pPr>
              <w:contextualSpacing/>
              <w:jc w:val="both"/>
              <w:rPr>
                <w:sz w:val="24"/>
              </w:rPr>
            </w:pPr>
            <w:r w:rsidRPr="003D50E1">
              <w:rPr>
                <w:sz w:val="24"/>
              </w:rPr>
              <w:t>23:43:0123034:13</w:t>
            </w:r>
          </w:p>
        </w:tc>
      </w:tr>
      <w:tr w:rsidR="003D50E1" w:rsidRPr="003D50E1" w14:paraId="640AD4BE" w14:textId="77777777" w:rsidTr="0029091A">
        <w:trPr>
          <w:cantSplit/>
          <w:jc w:val="center"/>
        </w:trPr>
        <w:tc>
          <w:tcPr>
            <w:tcW w:w="2352" w:type="pct"/>
          </w:tcPr>
          <w:p w14:paraId="2B012D7F" w14:textId="77777777" w:rsidR="003D50E1" w:rsidRPr="003D50E1" w:rsidRDefault="003D50E1" w:rsidP="005C2222">
            <w:pPr>
              <w:contextualSpacing/>
              <w:jc w:val="both"/>
              <w:rPr>
                <w:sz w:val="24"/>
              </w:rPr>
            </w:pPr>
            <w:r w:rsidRPr="003D50E1">
              <w:rPr>
                <w:sz w:val="24"/>
              </w:rPr>
              <w:t>Дополнительная информация</w:t>
            </w:r>
          </w:p>
        </w:tc>
        <w:tc>
          <w:tcPr>
            <w:tcW w:w="2648" w:type="pct"/>
          </w:tcPr>
          <w:p w14:paraId="673B2BC3" w14:textId="77777777" w:rsidR="003D50E1" w:rsidRPr="003D50E1" w:rsidRDefault="003D50E1" w:rsidP="005C2222">
            <w:pPr>
              <w:contextualSpacing/>
              <w:jc w:val="both"/>
              <w:rPr>
                <w:sz w:val="24"/>
              </w:rPr>
            </w:pPr>
            <w:r w:rsidRPr="003D50E1">
              <w:rPr>
                <w:sz w:val="24"/>
              </w:rPr>
              <w:t>-</w:t>
            </w:r>
          </w:p>
        </w:tc>
      </w:tr>
    </w:tbl>
    <w:p w14:paraId="6F9F0271" w14:textId="77777777" w:rsidR="003D50E1" w:rsidRDefault="00392826" w:rsidP="003D50E1">
      <w:pPr>
        <w:jc w:val="right"/>
        <w:rPr>
          <w:szCs w:val="28"/>
          <w:lang w:eastAsia="en-US"/>
        </w:rPr>
      </w:pPr>
      <w:r>
        <w:rPr>
          <w:noProof/>
          <w:lang w:eastAsia="ru-RU"/>
        </w:rPr>
        <w:pict w14:anchorId="7BD2FC9E">
          <v:shape id="_x0000_s1071" type="#_x0000_t32" style="position:absolute;left:0;text-align:left;margin-left:33.45pt;margin-top:4.95pt;width:0;height:38.25pt;z-index:251675648;mso-position-horizontal-relative:text;mso-position-vertical-relative:text" o:connectortype="straight">
            <v:stroke startarrow="block" endarrow="block"/>
          </v:shape>
        </w:pict>
      </w:r>
    </w:p>
    <w:p w14:paraId="5AD0A2AD" w14:textId="422D9120" w:rsidR="00C279F2" w:rsidRPr="003D50E1" w:rsidRDefault="00C279F2" w:rsidP="003D50E1">
      <w:pPr>
        <w:ind w:left="851"/>
        <w:jc w:val="both"/>
        <w:rPr>
          <w:sz w:val="24"/>
          <w:szCs w:val="28"/>
          <w:lang w:eastAsia="en-US"/>
        </w:rPr>
      </w:pPr>
      <w:r w:rsidRPr="003D50E1">
        <w:rPr>
          <w:sz w:val="24"/>
          <w:szCs w:val="28"/>
          <w:lang w:eastAsia="en-US"/>
        </w:rPr>
        <w:t>Между таблицей и последующим текстом долж</w:t>
      </w:r>
      <w:r w:rsidR="003D50E1" w:rsidRPr="003D50E1">
        <w:rPr>
          <w:sz w:val="24"/>
          <w:szCs w:val="28"/>
          <w:lang w:eastAsia="en-US"/>
        </w:rPr>
        <w:t>ен</w:t>
      </w:r>
      <w:r w:rsidRPr="003D50E1">
        <w:rPr>
          <w:sz w:val="24"/>
          <w:szCs w:val="28"/>
          <w:lang w:eastAsia="en-US"/>
        </w:rPr>
        <w:t xml:space="preserve"> быть </w:t>
      </w:r>
      <w:r w:rsidR="003D50E1" w:rsidRPr="003D50E1">
        <w:rPr>
          <w:sz w:val="24"/>
          <w:szCs w:val="28"/>
          <w:lang w:eastAsia="en-US"/>
        </w:rPr>
        <w:t>1 полуторный интервал.</w:t>
      </w:r>
    </w:p>
    <w:p w14:paraId="0330AFA1" w14:textId="77777777" w:rsidR="003D50E1" w:rsidRDefault="003D50E1" w:rsidP="003D50E1">
      <w:pPr>
        <w:widowControl w:val="0"/>
        <w:tabs>
          <w:tab w:val="left" w:pos="709"/>
          <w:tab w:val="left" w:pos="851"/>
        </w:tabs>
        <w:suppressAutoHyphens w:val="0"/>
        <w:spacing w:line="360" w:lineRule="auto"/>
        <w:ind w:left="993"/>
        <w:jc w:val="both"/>
        <w:rPr>
          <w:szCs w:val="28"/>
          <w:lang w:eastAsia="en-US"/>
        </w:rPr>
      </w:pPr>
    </w:p>
    <w:p w14:paraId="10FDAC87" w14:textId="77777777" w:rsidR="00963C2D" w:rsidRPr="003642C4" w:rsidRDefault="003642C4" w:rsidP="00380E6C">
      <w:pPr>
        <w:widowControl w:val="0"/>
        <w:tabs>
          <w:tab w:val="left" w:pos="851"/>
        </w:tabs>
        <w:suppressAutoHyphens w:val="0"/>
        <w:spacing w:line="360" w:lineRule="auto"/>
        <w:ind w:firstLine="709"/>
        <w:jc w:val="both"/>
        <w:rPr>
          <w:szCs w:val="28"/>
          <w:lang w:eastAsia="en-US"/>
        </w:rPr>
      </w:pPr>
      <w:r>
        <w:rPr>
          <w:szCs w:val="28"/>
          <w:lang w:eastAsia="en-US"/>
        </w:rPr>
        <w:t>Оформление ссылок</w:t>
      </w:r>
    </w:p>
    <w:p w14:paraId="6ED07D2C" w14:textId="77777777" w:rsidR="00F53405" w:rsidRDefault="00963C2D" w:rsidP="00211C5E">
      <w:pPr>
        <w:widowControl w:val="0"/>
        <w:tabs>
          <w:tab w:val="left" w:pos="851"/>
        </w:tabs>
        <w:suppressAutoHyphens w:val="0"/>
        <w:spacing w:line="360" w:lineRule="auto"/>
        <w:ind w:firstLine="709"/>
        <w:jc w:val="both"/>
        <w:rPr>
          <w:rFonts w:eastAsia="Arial Narrow"/>
          <w:bCs/>
          <w:szCs w:val="28"/>
          <w:shd w:val="clear" w:color="auto" w:fill="FFFFFF"/>
          <w:lang w:eastAsia="en-US"/>
        </w:rPr>
      </w:pPr>
      <w:r w:rsidRPr="00963C2D">
        <w:rPr>
          <w:rFonts w:eastAsia="Arial Narrow"/>
          <w:bCs/>
          <w:szCs w:val="28"/>
          <w:shd w:val="clear" w:color="auto" w:fill="FFFFFF"/>
          <w:lang w:eastAsia="en-US"/>
        </w:rPr>
        <w:t>На источники, использованные</w:t>
      </w:r>
      <w:r w:rsidR="003642C4">
        <w:rPr>
          <w:rFonts w:eastAsia="Arial Narrow"/>
          <w:bCs/>
          <w:szCs w:val="28"/>
          <w:shd w:val="clear" w:color="auto" w:fill="FFFFFF"/>
          <w:lang w:eastAsia="en-US"/>
        </w:rPr>
        <w:t xml:space="preserve"> в </w:t>
      </w:r>
      <w:r w:rsidRPr="00963C2D">
        <w:rPr>
          <w:rFonts w:eastAsia="Arial Narrow"/>
          <w:bCs/>
          <w:szCs w:val="28"/>
          <w:shd w:val="clear" w:color="auto" w:fill="FFFFFF"/>
          <w:lang w:eastAsia="en-US"/>
        </w:rPr>
        <w:t xml:space="preserve"> </w:t>
      </w:r>
      <w:r>
        <w:rPr>
          <w:rFonts w:eastAsia="Arial Narrow"/>
          <w:bCs/>
          <w:szCs w:val="28"/>
          <w:shd w:val="clear" w:color="auto" w:fill="FFFFFF"/>
          <w:lang w:eastAsia="en-US"/>
        </w:rPr>
        <w:t xml:space="preserve">дипломной работе </w:t>
      </w:r>
      <w:r w:rsidR="003642C4">
        <w:rPr>
          <w:rFonts w:eastAsia="Arial Narrow"/>
          <w:bCs/>
          <w:szCs w:val="28"/>
          <w:shd w:val="clear" w:color="auto" w:fill="FFFFFF"/>
          <w:lang w:eastAsia="en-US"/>
        </w:rPr>
        <w:t>без цитирования, дае</w:t>
      </w:r>
      <w:r w:rsidRPr="00963C2D">
        <w:rPr>
          <w:rFonts w:eastAsia="Arial Narrow"/>
          <w:bCs/>
          <w:szCs w:val="28"/>
          <w:shd w:val="clear" w:color="auto" w:fill="FFFFFF"/>
          <w:lang w:eastAsia="en-US"/>
        </w:rPr>
        <w:t xml:space="preserve">тся ссылка в тексте. В конце предложения в квадратных скобках указывается номер литературного источника, помещённого в конце работы. </w:t>
      </w:r>
    </w:p>
    <w:p w14:paraId="4F5F01C9" w14:textId="77777777" w:rsidR="003642C4" w:rsidRPr="00963C2D" w:rsidRDefault="00A65066" w:rsidP="00380E6C">
      <w:pPr>
        <w:widowControl w:val="0"/>
        <w:tabs>
          <w:tab w:val="left" w:pos="851"/>
        </w:tabs>
        <w:suppressAutoHyphens w:val="0"/>
        <w:spacing w:line="360" w:lineRule="auto"/>
        <w:ind w:firstLine="709"/>
        <w:jc w:val="both"/>
        <w:rPr>
          <w:rFonts w:eastAsia="Arial Narrow"/>
          <w:bCs/>
          <w:szCs w:val="28"/>
          <w:shd w:val="clear" w:color="auto" w:fill="FFFFFF"/>
          <w:lang w:eastAsia="en-US"/>
        </w:rPr>
      </w:pPr>
      <w:r>
        <w:rPr>
          <w:rFonts w:eastAsia="Arial Narrow"/>
          <w:bCs/>
          <w:szCs w:val="28"/>
          <w:shd w:val="clear" w:color="auto" w:fill="FFFFFF"/>
          <w:lang w:eastAsia="en-US"/>
        </w:rPr>
        <w:t>Пример 12</w:t>
      </w:r>
    </w:p>
    <w:p w14:paraId="0AD45F27" w14:textId="77777777" w:rsidR="00211C5E" w:rsidRDefault="00963C2D" w:rsidP="003506BA">
      <w:pPr>
        <w:widowControl w:val="0"/>
        <w:tabs>
          <w:tab w:val="left" w:pos="851"/>
        </w:tabs>
        <w:suppressAutoHyphens w:val="0"/>
        <w:spacing w:line="360" w:lineRule="auto"/>
        <w:ind w:firstLine="709"/>
        <w:jc w:val="both"/>
        <w:rPr>
          <w:rFonts w:eastAsia="Arial Narrow"/>
          <w:bCs/>
          <w:szCs w:val="28"/>
          <w:shd w:val="clear" w:color="auto" w:fill="FFFFFF"/>
          <w:lang w:eastAsia="en-US"/>
        </w:rPr>
      </w:pPr>
      <w:r w:rsidRPr="00963C2D">
        <w:rPr>
          <w:bCs/>
          <w:szCs w:val="28"/>
          <w:lang w:eastAsia="en-US"/>
        </w:rPr>
        <w:t xml:space="preserve">Совершенная конкуренция </w:t>
      </w:r>
      <w:r w:rsidRPr="00963C2D">
        <w:rPr>
          <w:szCs w:val="28"/>
          <w:lang w:eastAsia="en-US"/>
        </w:rPr>
        <w:t xml:space="preserve">- вид отраслевого рынка, на </w:t>
      </w:r>
      <w:r w:rsidRPr="00963C2D">
        <w:rPr>
          <w:spacing w:val="-2"/>
          <w:szCs w:val="28"/>
          <w:lang w:eastAsia="en-US"/>
        </w:rPr>
        <w:t>котором неограниченное количество предприятий продают стан</w:t>
      </w:r>
      <w:r w:rsidRPr="00963C2D">
        <w:rPr>
          <w:spacing w:val="-3"/>
          <w:szCs w:val="28"/>
          <w:lang w:eastAsia="en-US"/>
        </w:rPr>
        <w:t>дартизованный продукт, и ни одно предпри</w:t>
      </w:r>
      <w:r w:rsidRPr="00963C2D">
        <w:rPr>
          <w:spacing w:val="-1"/>
          <w:szCs w:val="28"/>
          <w:lang w:eastAsia="en-US"/>
        </w:rPr>
        <w:t xml:space="preserve">ятие не имеет достаточно большой доли рынка, чтобы влиять на </w:t>
      </w:r>
      <w:r w:rsidRPr="00963C2D">
        <w:rPr>
          <w:spacing w:val="-4"/>
          <w:szCs w:val="28"/>
          <w:lang w:eastAsia="en-US"/>
        </w:rPr>
        <w:t>цену продукта [12].</w:t>
      </w:r>
    </w:p>
    <w:p w14:paraId="10531A8F" w14:textId="77777777" w:rsidR="003506BA" w:rsidRPr="003506BA" w:rsidRDefault="003506BA" w:rsidP="003506BA">
      <w:pPr>
        <w:widowControl w:val="0"/>
        <w:tabs>
          <w:tab w:val="left" w:pos="851"/>
        </w:tabs>
        <w:suppressAutoHyphens w:val="0"/>
        <w:ind w:firstLine="709"/>
        <w:jc w:val="both"/>
        <w:rPr>
          <w:rFonts w:eastAsia="Arial Narrow"/>
          <w:bCs/>
          <w:szCs w:val="28"/>
          <w:shd w:val="clear" w:color="auto" w:fill="FFFFFF"/>
          <w:lang w:eastAsia="en-US"/>
        </w:rPr>
      </w:pPr>
    </w:p>
    <w:p w14:paraId="5F2EAD0D" w14:textId="77777777" w:rsidR="00F53405" w:rsidRPr="00211C5E" w:rsidRDefault="00963C2D" w:rsidP="00211C5E">
      <w:pPr>
        <w:widowControl w:val="0"/>
        <w:tabs>
          <w:tab w:val="left" w:pos="851"/>
        </w:tabs>
        <w:suppressAutoHyphens w:val="0"/>
        <w:spacing w:line="360" w:lineRule="auto"/>
        <w:ind w:firstLine="709"/>
        <w:jc w:val="both"/>
        <w:rPr>
          <w:rFonts w:eastAsia="Arial Narrow"/>
          <w:b/>
          <w:bCs/>
          <w:szCs w:val="28"/>
          <w:shd w:val="clear" w:color="auto" w:fill="FFFFFF"/>
          <w:lang w:eastAsia="en-US"/>
        </w:rPr>
      </w:pPr>
      <w:r w:rsidRPr="00963C2D">
        <w:rPr>
          <w:szCs w:val="28"/>
          <w:lang w:eastAsia="en-US"/>
        </w:rPr>
        <w:t>Ссылки на иллюстрации указывают порядковым номером иллюстрации. Например: «…</w:t>
      </w:r>
      <w:r w:rsidRPr="00963C2D">
        <w:rPr>
          <w:szCs w:val="28"/>
          <w:shd w:val="clear" w:color="auto" w:fill="FFFFFF"/>
          <w:lang w:eastAsia="en-US"/>
        </w:rPr>
        <w:t xml:space="preserve"> как показано на рисунке 1 или в таблице 1».</w:t>
      </w:r>
      <w:r w:rsidRPr="00963C2D">
        <w:rPr>
          <w:szCs w:val="28"/>
          <w:lang w:eastAsia="en-US"/>
        </w:rPr>
        <w:t>При ссылке на формулы указывают порядковый номер формулы в круглых скобках. Например: «...</w:t>
      </w:r>
      <w:r w:rsidRPr="00963C2D">
        <w:rPr>
          <w:szCs w:val="28"/>
          <w:shd w:val="clear" w:color="auto" w:fill="FFFFFF"/>
          <w:lang w:eastAsia="en-US"/>
        </w:rPr>
        <w:t xml:space="preserve"> как это видно из формулы (10)»</w:t>
      </w:r>
    </w:p>
    <w:p w14:paraId="1CB1A20B" w14:textId="77777777" w:rsidR="00386BAD" w:rsidRDefault="00386BAD" w:rsidP="00380E6C">
      <w:pPr>
        <w:shd w:val="clear" w:color="auto" w:fill="FFFFFF"/>
        <w:spacing w:line="360" w:lineRule="auto"/>
        <w:ind w:firstLine="720"/>
        <w:jc w:val="both"/>
        <w:rPr>
          <w:color w:val="000000"/>
          <w:szCs w:val="28"/>
        </w:rPr>
      </w:pPr>
      <w:r>
        <w:rPr>
          <w:color w:val="000000"/>
          <w:szCs w:val="28"/>
        </w:rPr>
        <w:t xml:space="preserve">Иллюстрированный материал, таблицы или текст вспомогательного характера допускается располагать в приложениях. Приложения оформляют как продолжение </w:t>
      </w:r>
      <w:r w:rsidR="00105BBC">
        <w:rPr>
          <w:color w:val="000000"/>
          <w:szCs w:val="28"/>
        </w:rPr>
        <w:t xml:space="preserve">дипломной </w:t>
      </w:r>
      <w:r>
        <w:rPr>
          <w:color w:val="000000"/>
          <w:szCs w:val="28"/>
        </w:rPr>
        <w:t xml:space="preserve">работы со сквозной нумерацией страниц. Перед приложениями, после списка использованных источников, должен идти лист, где слово «ПРИЛОЖЕНИЯ» пишется посередине листа прописными буквами обычным шрифтом (выравнивание по центру). </w:t>
      </w:r>
    </w:p>
    <w:p w14:paraId="65A23D10" w14:textId="77777777" w:rsidR="007E46D7" w:rsidRPr="00DA7CB4" w:rsidRDefault="00386BAD" w:rsidP="00DA7CB4">
      <w:pPr>
        <w:shd w:val="clear" w:color="auto" w:fill="FFFFFF"/>
        <w:spacing w:line="360" w:lineRule="auto"/>
        <w:ind w:firstLine="720"/>
        <w:jc w:val="both"/>
        <w:rPr>
          <w:b/>
          <w:szCs w:val="28"/>
        </w:rPr>
      </w:pPr>
      <w:r>
        <w:rPr>
          <w:color w:val="000000"/>
          <w:szCs w:val="28"/>
        </w:rPr>
        <w:t>Приложения необходимо располагать последовательно, одно за другим, в порядке ссылок на них в тексте работы, и нумеровать по возрастанию. В основном тексте работы делают ссылки на приложения (например, в приложении А), а в содержании указывают заглавную страницу и перечисляют приложения без расшифровки.</w:t>
      </w:r>
      <w:r w:rsidR="00BA430C">
        <w:br w:type="page"/>
      </w:r>
    </w:p>
    <w:p w14:paraId="1C0D6A14" w14:textId="77777777" w:rsidR="007E46D7" w:rsidRDefault="007E46D7" w:rsidP="00F95247">
      <w:pPr>
        <w:pStyle w:val="1"/>
      </w:pPr>
      <w:bookmarkStart w:id="13" w:name="_Toc526499696"/>
      <w:r>
        <w:lastRenderedPageBreak/>
        <w:t>ПРИЛОЖЕНИЯ</w:t>
      </w:r>
      <w:bookmarkEnd w:id="13"/>
    </w:p>
    <w:p w14:paraId="49AB3DE2" w14:textId="77777777" w:rsidR="007E46D7" w:rsidRPr="007E46D7" w:rsidRDefault="007E46D7" w:rsidP="007E46D7">
      <w:pPr>
        <w:suppressAutoHyphens w:val="0"/>
        <w:spacing w:after="160" w:line="259" w:lineRule="auto"/>
        <w:rPr>
          <w:color w:val="000000" w:themeColor="text1"/>
          <w:szCs w:val="28"/>
        </w:rPr>
      </w:pPr>
      <w:r>
        <w:rPr>
          <w:color w:val="000000" w:themeColor="text1"/>
          <w:szCs w:val="28"/>
        </w:rPr>
        <w:br w:type="page"/>
      </w:r>
    </w:p>
    <w:p w14:paraId="4971DEEB" w14:textId="77777777" w:rsidR="00DA6315" w:rsidRPr="00DA6315" w:rsidRDefault="005027AA" w:rsidP="005027AA">
      <w:pPr>
        <w:suppressAutoHyphens w:val="0"/>
        <w:spacing w:after="160" w:line="259" w:lineRule="auto"/>
        <w:jc w:val="right"/>
        <w:rPr>
          <w:szCs w:val="28"/>
        </w:rPr>
      </w:pPr>
      <w:r w:rsidRPr="00DA6315">
        <w:rPr>
          <w:szCs w:val="28"/>
        </w:rPr>
        <w:lastRenderedPageBreak/>
        <w:t>ПРИЛОЖЕНИЕ А</w:t>
      </w:r>
    </w:p>
    <w:p w14:paraId="5EB1DB11" w14:textId="2F997D97" w:rsidR="00160508" w:rsidRDefault="00160508" w:rsidP="00160508">
      <w:pPr>
        <w:pStyle w:val="1"/>
      </w:pPr>
      <w:bookmarkStart w:id="14" w:name="_Toc526499697"/>
      <w:r w:rsidRPr="00DA6315">
        <w:t>ПРИМЕРНЫЕ ТЕМЫ ВКР</w:t>
      </w:r>
      <w:bookmarkEnd w:id="14"/>
      <w:r w:rsidRPr="00DA6315">
        <w:t xml:space="preserve"> </w:t>
      </w:r>
    </w:p>
    <w:p w14:paraId="3081B2B7" w14:textId="5F777727" w:rsidR="00241B4B" w:rsidRPr="00DA6315" w:rsidRDefault="00812898" w:rsidP="000A78B2">
      <w:pPr>
        <w:suppressAutoHyphens w:val="0"/>
        <w:spacing w:line="360" w:lineRule="auto"/>
        <w:jc w:val="center"/>
        <w:rPr>
          <w:szCs w:val="28"/>
        </w:rPr>
      </w:pPr>
      <w:r w:rsidRPr="00DA6315">
        <w:rPr>
          <w:szCs w:val="28"/>
        </w:rPr>
        <w:t xml:space="preserve">для специальности </w:t>
      </w:r>
      <w:r w:rsidR="00241B4B" w:rsidRPr="00DA6315">
        <w:rPr>
          <w:szCs w:val="28"/>
        </w:rPr>
        <w:t>38.02.01 « Э</w:t>
      </w:r>
      <w:r w:rsidR="00462618">
        <w:rPr>
          <w:szCs w:val="28"/>
        </w:rPr>
        <w:t>кономика и бухгалтерский учет (</w:t>
      </w:r>
      <w:r w:rsidR="00241B4B" w:rsidRPr="00DA6315">
        <w:rPr>
          <w:szCs w:val="28"/>
        </w:rPr>
        <w:t>по отраслям)»</w:t>
      </w:r>
    </w:p>
    <w:p w14:paraId="7AB1EC0C"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color w:val="000000"/>
          <w:szCs w:val="28"/>
        </w:rPr>
      </w:pPr>
      <w:r w:rsidRPr="00B05A32">
        <w:rPr>
          <w:color w:val="000000"/>
          <w:szCs w:val="28"/>
        </w:rPr>
        <w:t>Анализ активов предприятия и возможные пути улучшения их использования (на примере конкретного предприятия)</w:t>
      </w:r>
    </w:p>
    <w:p w14:paraId="16B972D6"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 xml:space="preserve">Анализ движения денежных средств предприятия и пути оптимизации денежных потоков (на примере конкретного предприятия) </w:t>
      </w:r>
    </w:p>
    <w:p w14:paraId="63773390"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Анализ движения основных средств предприятия (на примере конкретного предприятия)</w:t>
      </w:r>
    </w:p>
    <w:p w14:paraId="6F020183"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Анализ использования и движения материально-производственных запасов (на примере конкретного предприятия)</w:t>
      </w:r>
    </w:p>
    <w:p w14:paraId="3B00F580"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color w:val="000000"/>
          <w:szCs w:val="28"/>
        </w:rPr>
      </w:pPr>
      <w:r w:rsidRPr="00B05A32">
        <w:rPr>
          <w:color w:val="000000"/>
          <w:szCs w:val="28"/>
        </w:rPr>
        <w:t>Анализ пассивов предприятия и возможные пути улучшения их использования (на примере конкретного предприятия)</w:t>
      </w:r>
    </w:p>
    <w:p w14:paraId="2ED71388"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Анализ платежеспособности и финансовой устойчивости предприятия (на примере конкретного предприятия)</w:t>
      </w:r>
    </w:p>
    <w:p w14:paraId="0C150EB1"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color w:val="000000"/>
          <w:szCs w:val="28"/>
        </w:rPr>
      </w:pPr>
      <w:r w:rsidRPr="00B05A32">
        <w:rPr>
          <w:color w:val="000000"/>
          <w:szCs w:val="28"/>
        </w:rPr>
        <w:t>Анализ прибыли и рентабельности организации и использование результатов экономического анализа в оценке ее финансовой устойчивости (на примере конкретного предприятия)</w:t>
      </w:r>
    </w:p>
    <w:p w14:paraId="1EE15E51"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Анализ расчетов с персоналом по оплате труда (на примере конкретного предприятия)</w:t>
      </w:r>
    </w:p>
    <w:p w14:paraId="46EBFDE0"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Анализ расчетов с подотчетными лицами (на примере конкретного предприятия)</w:t>
      </w:r>
    </w:p>
    <w:p w14:paraId="667759E8"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color w:val="000000"/>
          <w:szCs w:val="28"/>
        </w:rPr>
      </w:pPr>
      <w:r w:rsidRPr="00B05A32">
        <w:rPr>
          <w:color w:val="000000"/>
          <w:szCs w:val="28"/>
        </w:rPr>
        <w:t>Анализ расчетов с покупателями и заказчиками (на примере конкретного предприятия)</w:t>
      </w:r>
    </w:p>
    <w:p w14:paraId="0BC109D4"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Анализ расчетов с поставщиками и подрядчиками (на примере конкретного предприятия)</w:t>
      </w:r>
    </w:p>
    <w:p w14:paraId="07A2B6C0"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Анализ состояния и эффективности использования оборотных средств организации (на примере конкретного предприятия)</w:t>
      </w:r>
    </w:p>
    <w:p w14:paraId="0849A817"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 xml:space="preserve">Анализ финансового состояния организации (на примере </w:t>
      </w:r>
      <w:r w:rsidRPr="00B05A32">
        <w:rPr>
          <w:szCs w:val="28"/>
        </w:rPr>
        <w:lastRenderedPageBreak/>
        <w:t>конкретного предприятия)</w:t>
      </w:r>
    </w:p>
    <w:p w14:paraId="0CC220A6"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Анализ финансовой устойчивости предприятия по данным бухгалтерской отчетности (на примере конкретного предприятия)</w:t>
      </w:r>
    </w:p>
    <w:p w14:paraId="0E6B2CD1"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 xml:space="preserve">Анализ финансовых результатов деятельности организации по данным бухгалтерской (финансовой) отчетности (на примере конкретного предприятия) </w:t>
      </w:r>
    </w:p>
    <w:p w14:paraId="40A2FD5B"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 xml:space="preserve">Анализ финансовых результатов организации (на примере конкретного предприятия) </w:t>
      </w:r>
    </w:p>
    <w:p w14:paraId="47DE6513"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color w:val="000000"/>
          <w:szCs w:val="28"/>
        </w:rPr>
      </w:pPr>
      <w:r w:rsidRPr="00B05A32">
        <w:rPr>
          <w:color w:val="000000"/>
          <w:szCs w:val="28"/>
        </w:rPr>
        <w:t xml:space="preserve">Анализ формирования и использования прибыли предприятия (на примере конкретного предприятия) </w:t>
      </w:r>
    </w:p>
    <w:p w14:paraId="39D85BA6"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Аудит расчетов связанных сторон в условиях международного партнерства (на примере конкретного предприятия)</w:t>
      </w:r>
    </w:p>
    <w:p w14:paraId="3C40CFAA"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 xml:space="preserve">Бухгалтерская отчетность организации, порядок ее составления и анализ основных показателей (на примере конкретного предприятия) </w:t>
      </w:r>
    </w:p>
    <w:p w14:paraId="1D6B76DD"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Значение бухгалтерской отчетности для анализа финансового состояния предприятия (на примере конкретного предприятия)</w:t>
      </w:r>
    </w:p>
    <w:p w14:paraId="3EBBC86A"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Инвентаризация и оценка имущества и обязательств организации (на примере конкретного предприятия)</w:t>
      </w:r>
    </w:p>
    <w:p w14:paraId="450452F7"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Организация бухгалтерского учета в организации (на примере конкретного предприятия)</w:t>
      </w:r>
    </w:p>
    <w:p w14:paraId="51EF9A02"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color w:val="000000"/>
          <w:szCs w:val="28"/>
        </w:rPr>
      </w:pPr>
      <w:r w:rsidRPr="00B05A32">
        <w:rPr>
          <w:color w:val="000000"/>
          <w:szCs w:val="28"/>
        </w:rPr>
        <w:t>Оценка кредитоспособности предприятия (на примере конкретного предприятия)</w:t>
      </w:r>
    </w:p>
    <w:p w14:paraId="6FF4151E"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Оценка учетной политики организации (на примере конкретного предприятия)</w:t>
      </w:r>
    </w:p>
    <w:p w14:paraId="01DB0A4D"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Оценка финансовой устойчивости предприятия и пути ее повышения (на примере конкретного предприятия)</w:t>
      </w:r>
    </w:p>
    <w:p w14:paraId="4B26DCC0"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color w:val="000000"/>
          <w:szCs w:val="28"/>
        </w:rPr>
      </w:pPr>
      <w:r w:rsidRPr="00B05A32">
        <w:rPr>
          <w:color w:val="000000"/>
          <w:szCs w:val="28"/>
        </w:rPr>
        <w:t>Оценка эффективности использования основных фондов и пути их совершенствования (на примере конкретного предприятия)</w:t>
      </w:r>
    </w:p>
    <w:p w14:paraId="2CEF951C"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color w:val="000000"/>
          <w:szCs w:val="28"/>
        </w:rPr>
      </w:pPr>
      <w:r w:rsidRPr="00B05A32">
        <w:rPr>
          <w:color w:val="000000"/>
          <w:szCs w:val="28"/>
        </w:rPr>
        <w:t>Повышение финансовой устойчивости организации (на примере конкретного предприятия)</w:t>
      </w:r>
    </w:p>
    <w:p w14:paraId="7E38181A"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color w:val="000000"/>
          <w:szCs w:val="28"/>
        </w:rPr>
      </w:pPr>
      <w:r w:rsidRPr="00B05A32">
        <w:rPr>
          <w:color w:val="000000"/>
          <w:szCs w:val="28"/>
        </w:rPr>
        <w:lastRenderedPageBreak/>
        <w:t>Проблемы управления собственным капиталом предприятия и повышение его эффективности (на примере конкретного предприятия)</w:t>
      </w:r>
    </w:p>
    <w:p w14:paraId="4901A1D8"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Рентабельность предприятия и пути ее повышения (на примере конкретного предприятия)</w:t>
      </w:r>
    </w:p>
    <w:p w14:paraId="5EAAB3CF"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color w:val="000000"/>
          <w:szCs w:val="28"/>
        </w:rPr>
      </w:pPr>
      <w:r w:rsidRPr="00B05A32">
        <w:rPr>
          <w:color w:val="000000"/>
          <w:szCs w:val="28"/>
        </w:rPr>
        <w:t>Система управления затратами на предприятии и пути ее совершенствования (на примере конкретного предприятия)</w:t>
      </w:r>
    </w:p>
    <w:p w14:paraId="55C0EBF5"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Совершенствование первичного учета и документооборота в организации (на примере конкретного предприятия)</w:t>
      </w:r>
    </w:p>
    <w:p w14:paraId="6528F516"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color w:val="000000"/>
          <w:szCs w:val="28"/>
        </w:rPr>
      </w:pPr>
      <w:r w:rsidRPr="00B05A32">
        <w:rPr>
          <w:color w:val="000000"/>
          <w:szCs w:val="28"/>
        </w:rPr>
        <w:t>Совершенствование системы управления дебиторской задолженностью (на примере конкретного предприятия)</w:t>
      </w:r>
    </w:p>
    <w:p w14:paraId="6F4F3A16"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Совершенствование системы учета на малом предприятии (на примере конкретного предприятия)</w:t>
      </w:r>
    </w:p>
    <w:p w14:paraId="4D7449D0"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Совершенствование системы учета сырья и материалов на предприятии (на примере конкретного предприятия)</w:t>
      </w:r>
    </w:p>
    <w:p w14:paraId="01409917"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Совершенствование учета денежных средств (на примере конкретного предприятия)</w:t>
      </w:r>
    </w:p>
    <w:p w14:paraId="263DC9BE"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Управление ликвидностью коммерческих банков (на примере конкретного предприятия)</w:t>
      </w:r>
    </w:p>
    <w:p w14:paraId="2B715551"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color w:val="000000"/>
          <w:szCs w:val="28"/>
        </w:rPr>
      </w:pPr>
      <w:r w:rsidRPr="00B05A32">
        <w:rPr>
          <w:color w:val="000000"/>
          <w:szCs w:val="28"/>
        </w:rPr>
        <w:t>Управление финансовыми ресурсами предприятия (на примере конкретного предприятия)</w:t>
      </w:r>
    </w:p>
    <w:p w14:paraId="35E2DADB"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вложений во внеоборотные активы (на примере конкретного предприятия)</w:t>
      </w:r>
    </w:p>
    <w:p w14:paraId="5AF2DE42"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Учет готовой продукции и ее выпуска (на примере конкретного предприятия)</w:t>
      </w:r>
    </w:p>
    <w:p w14:paraId="32457247"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Учет денежных средств на счетах в банках (на примере конкретного предприятия)</w:t>
      </w:r>
    </w:p>
    <w:p w14:paraId="2D3DE1A4"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и аудит вложений во внеоборотные активы (строительство)</w:t>
      </w:r>
    </w:p>
    <w:p w14:paraId="3A060DDF"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и аудит затрат вспомогательных производств (по видам производств)</w:t>
      </w:r>
    </w:p>
    <w:p w14:paraId="154EEDD2"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 xml:space="preserve">Учет и аудит расчетов с поставщиками и подрядчиками (на примере </w:t>
      </w:r>
      <w:r w:rsidRPr="00B05A32">
        <w:rPr>
          <w:szCs w:val="28"/>
        </w:rPr>
        <w:lastRenderedPageBreak/>
        <w:t>конкретного предприятия)</w:t>
      </w:r>
    </w:p>
    <w:p w14:paraId="1006418C"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и оценка материально-производственных запасов (на примере отдельного вида или группы)</w:t>
      </w:r>
    </w:p>
    <w:p w14:paraId="5B0D4A6F"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и оценка нематериальных активов (на примере конкретного предприятия)</w:t>
      </w:r>
    </w:p>
    <w:p w14:paraId="27ED7578"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Учет и оценка основных средств (на примере конкретного предприятия)</w:t>
      </w:r>
    </w:p>
    <w:p w14:paraId="5BC03AB5"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кассовых операций (на примере конкретного предприятия)</w:t>
      </w:r>
    </w:p>
    <w:p w14:paraId="789921D8"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Учет материально-производственных запасов (на примере конкретного предприятия)</w:t>
      </w:r>
    </w:p>
    <w:p w14:paraId="25B4517C"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Учет основных средств (на примере конкретного предприятия)</w:t>
      </w:r>
    </w:p>
    <w:p w14:paraId="11A6B8D3"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Учет продажи (на примере конкретного предприятия)</w:t>
      </w:r>
    </w:p>
    <w:p w14:paraId="440D21A9"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расчетов по кредитам и займам (на примере конкретного предприятия)</w:t>
      </w:r>
    </w:p>
    <w:p w14:paraId="46D13446"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Учет расчетов по налогам и сборам (на примере конкретного предприятия)</w:t>
      </w:r>
    </w:p>
    <w:p w14:paraId="62CF4023"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Учет расчетов по оплате труда (на примере конкретного предприятия)</w:t>
      </w:r>
    </w:p>
    <w:p w14:paraId="43DC6F55"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расчетов по социальному страхованию и обеспечению (на примере конкретного предприятия)</w:t>
      </w:r>
    </w:p>
    <w:p w14:paraId="7AA7E9F1"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Учет расчетов с бюджетом по налогам и сборам (на примере конкретного предприятия)</w:t>
      </w:r>
    </w:p>
    <w:p w14:paraId="16C6A921"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расчетов с персоналом по оплате туда (на примере конкретного предприятия)</w:t>
      </w:r>
    </w:p>
    <w:p w14:paraId="5E532417"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color w:val="000000"/>
          <w:szCs w:val="28"/>
        </w:rPr>
        <w:t xml:space="preserve">Учет расчетов с подотчетными лицами </w:t>
      </w:r>
      <w:r w:rsidRPr="00B05A32">
        <w:rPr>
          <w:szCs w:val="28"/>
        </w:rPr>
        <w:t>(на примере конкретного предприятия)</w:t>
      </w:r>
    </w:p>
    <w:p w14:paraId="369C5CAC"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Учет расчетов с покупателями и заказчиками (на примере конкретного предприятия)</w:t>
      </w:r>
    </w:p>
    <w:p w14:paraId="279C15EB"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Учет расчетов с поставщиками и подрядчиками (на примере конкретного предприятия)</w:t>
      </w:r>
    </w:p>
    <w:p w14:paraId="2A018D46"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lastRenderedPageBreak/>
        <w:t>Учет расчетов с учредителями (на примере конкретного предприятия)</w:t>
      </w:r>
    </w:p>
    <w:p w14:paraId="1895730D" w14:textId="77777777" w:rsidR="00241B4B" w:rsidRPr="00B05A32"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szCs w:val="28"/>
        </w:rPr>
        <w:t>Учет товаров (на примере конкретного предприятия)</w:t>
      </w:r>
    </w:p>
    <w:p w14:paraId="386B6B2D"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уставного капитала (на примере конкретного предприятия)</w:t>
      </w:r>
    </w:p>
    <w:p w14:paraId="0BFB72B2"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формирования и использования финансовых результатов (на примере конкретного предприятия)</w:t>
      </w:r>
    </w:p>
    <w:p w14:paraId="486BC5DE"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оценка и аудит материально-производственных запасов (на прим</w:t>
      </w:r>
      <w:r w:rsidR="003E11B5">
        <w:rPr>
          <w:rFonts w:ascii="Times New Roman" w:hAnsi="Times New Roman"/>
          <w:sz w:val="28"/>
          <w:szCs w:val="28"/>
        </w:rPr>
        <w:t>ере отдельного вида или группы)</w:t>
      </w:r>
    </w:p>
    <w:p w14:paraId="6992C01F"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оценка и аудит нематериальных активов (на примере конкретного предприятия)</w:t>
      </w:r>
    </w:p>
    <w:p w14:paraId="3DE1435F" w14:textId="77777777" w:rsidR="00241B4B" w:rsidRPr="00B05A32" w:rsidRDefault="00241B4B" w:rsidP="000A78B2">
      <w:pPr>
        <w:pStyle w:val="aa"/>
        <w:numPr>
          <w:ilvl w:val="0"/>
          <w:numId w:val="3"/>
        </w:numPr>
        <w:tabs>
          <w:tab w:val="clear" w:pos="1429"/>
          <w:tab w:val="left" w:pos="851"/>
          <w:tab w:val="left" w:pos="993"/>
          <w:tab w:val="left" w:pos="1134"/>
        </w:tabs>
        <w:spacing w:line="360" w:lineRule="auto"/>
        <w:ind w:left="0" w:firstLine="709"/>
        <w:jc w:val="both"/>
        <w:rPr>
          <w:rFonts w:ascii="Times New Roman" w:hAnsi="Times New Roman"/>
          <w:sz w:val="28"/>
          <w:szCs w:val="28"/>
        </w:rPr>
      </w:pPr>
      <w:r w:rsidRPr="00B05A32">
        <w:rPr>
          <w:rFonts w:ascii="Times New Roman" w:hAnsi="Times New Roman"/>
          <w:sz w:val="28"/>
          <w:szCs w:val="28"/>
        </w:rPr>
        <w:t>Учет, оценка и аудит основных средств (на примере конкретного предприятия)</w:t>
      </w:r>
    </w:p>
    <w:p w14:paraId="05E272C0" w14:textId="77777777" w:rsidR="00241B4B" w:rsidRDefault="00241B4B" w:rsidP="000A78B2">
      <w:pPr>
        <w:widowControl w:val="0"/>
        <w:numPr>
          <w:ilvl w:val="0"/>
          <w:numId w:val="3"/>
        </w:numPr>
        <w:tabs>
          <w:tab w:val="clear" w:pos="1429"/>
          <w:tab w:val="left" w:pos="851"/>
          <w:tab w:val="left" w:pos="993"/>
          <w:tab w:val="left" w:pos="1134"/>
        </w:tabs>
        <w:suppressAutoHyphens w:val="0"/>
        <w:autoSpaceDE w:val="0"/>
        <w:autoSpaceDN w:val="0"/>
        <w:adjustRightInd w:val="0"/>
        <w:spacing w:line="360" w:lineRule="auto"/>
        <w:ind w:left="0" w:firstLine="709"/>
        <w:jc w:val="both"/>
        <w:rPr>
          <w:szCs w:val="28"/>
        </w:rPr>
      </w:pPr>
      <w:r w:rsidRPr="00B05A32">
        <w:rPr>
          <w:color w:val="000000"/>
          <w:szCs w:val="28"/>
        </w:rPr>
        <w:t xml:space="preserve">Формирование финансовой отчетности и анализ финансового состояния организации </w:t>
      </w:r>
      <w:r w:rsidRPr="00B05A32">
        <w:rPr>
          <w:szCs w:val="28"/>
        </w:rPr>
        <w:t>(на примере конкретного предприятия)</w:t>
      </w:r>
    </w:p>
    <w:p w14:paraId="3B0A01B7"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6FFE6864"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150810F5"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717F548D"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3CDBA55A"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5163388C"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667D3E4E"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6DCC224E"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4B4D00B9"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642192BF"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7707858C"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769B35BB"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3B693A19"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350FDDE5"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3CC06546" w14:textId="77777777" w:rsidR="007638EE"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3BF9F90F" w14:textId="77777777" w:rsidR="007638EE" w:rsidRPr="00B05A32" w:rsidRDefault="007638EE" w:rsidP="007638EE">
      <w:pPr>
        <w:widowControl w:val="0"/>
        <w:tabs>
          <w:tab w:val="left" w:pos="851"/>
          <w:tab w:val="left" w:pos="993"/>
          <w:tab w:val="left" w:pos="1134"/>
        </w:tabs>
        <w:suppressAutoHyphens w:val="0"/>
        <w:autoSpaceDE w:val="0"/>
        <w:autoSpaceDN w:val="0"/>
        <w:adjustRightInd w:val="0"/>
        <w:spacing w:line="360" w:lineRule="auto"/>
        <w:jc w:val="both"/>
        <w:rPr>
          <w:szCs w:val="28"/>
        </w:rPr>
      </w:pPr>
    </w:p>
    <w:p w14:paraId="092F5AB4" w14:textId="77777777" w:rsidR="00DA6315" w:rsidRPr="00DA6315" w:rsidRDefault="005027AA" w:rsidP="00160508">
      <w:pPr>
        <w:pStyle w:val="1"/>
        <w:jc w:val="right"/>
      </w:pPr>
      <w:bookmarkStart w:id="15" w:name="_Toc526499698"/>
      <w:r>
        <w:lastRenderedPageBreak/>
        <w:t>ПРИЛОЖЕНИЕ</w:t>
      </w:r>
      <w:r w:rsidRPr="00DA6315">
        <w:t xml:space="preserve"> Б</w:t>
      </w:r>
      <w:bookmarkEnd w:id="15"/>
    </w:p>
    <w:p w14:paraId="78B76D79" w14:textId="77777777" w:rsidR="00BA430C" w:rsidRPr="00151E35" w:rsidRDefault="00BA430C" w:rsidP="00DA6315">
      <w:pPr>
        <w:rPr>
          <w:szCs w:val="28"/>
        </w:rPr>
      </w:pPr>
      <w:r w:rsidRPr="00151E35">
        <w:rPr>
          <w:szCs w:val="28"/>
        </w:rPr>
        <w:t>ЧАСТНОЕ ПРОФЕССИОНАЛЬНОЕ ОБРАЗОВАТЕЛЬНОЕ УЧРЕЖДЕНИЕ</w:t>
      </w:r>
    </w:p>
    <w:p w14:paraId="2FEFC31A" w14:textId="77777777" w:rsidR="00BA430C" w:rsidRPr="00151E35" w:rsidRDefault="00BA430C" w:rsidP="00BA430C">
      <w:pPr>
        <w:jc w:val="center"/>
        <w:rPr>
          <w:szCs w:val="28"/>
        </w:rPr>
      </w:pPr>
      <w:r w:rsidRPr="00151E35">
        <w:rPr>
          <w:szCs w:val="28"/>
        </w:rPr>
        <w:t>«КОЛЛЕДЖ ПРАВА, ЭКОНОМИКИ И УПРАВЛЕНИЯ»</w:t>
      </w:r>
    </w:p>
    <w:p w14:paraId="1C1C97EF" w14:textId="77777777" w:rsidR="00BA430C" w:rsidRPr="00151E35" w:rsidRDefault="00BA430C" w:rsidP="00BA430C">
      <w:pPr>
        <w:rPr>
          <w:szCs w:val="28"/>
        </w:rPr>
      </w:pPr>
    </w:p>
    <w:p w14:paraId="0FFD7D59" w14:textId="77777777" w:rsidR="00BA430C" w:rsidRPr="00151E35" w:rsidRDefault="00BA430C" w:rsidP="00BA430C">
      <w:pPr>
        <w:spacing w:before="240"/>
        <w:rPr>
          <w:szCs w:val="28"/>
        </w:rPr>
      </w:pPr>
    </w:p>
    <w:p w14:paraId="0ABE8ACA" w14:textId="77777777" w:rsidR="00BA430C" w:rsidRPr="00D526E9" w:rsidRDefault="00BA430C" w:rsidP="00BA430C">
      <w:pPr>
        <w:spacing w:line="360" w:lineRule="auto"/>
        <w:jc w:val="right"/>
        <w:rPr>
          <w:rFonts w:eastAsia="Calibri"/>
          <w:szCs w:val="28"/>
          <w:lang w:eastAsia="en-US"/>
        </w:rPr>
      </w:pPr>
      <w:r w:rsidRPr="00D526E9">
        <w:rPr>
          <w:rFonts w:eastAsia="Calibri"/>
          <w:szCs w:val="28"/>
          <w:lang w:eastAsia="en-US"/>
        </w:rPr>
        <w:t>ДОПУСТИТЬ К ЗАЩИТЕ</w:t>
      </w:r>
    </w:p>
    <w:p w14:paraId="4ADF177D" w14:textId="77777777" w:rsidR="00BA430C" w:rsidRPr="00D526E9" w:rsidRDefault="00BA430C" w:rsidP="00BA430C">
      <w:pPr>
        <w:spacing w:line="360" w:lineRule="auto"/>
        <w:jc w:val="right"/>
        <w:rPr>
          <w:rFonts w:eastAsia="Calibri"/>
          <w:szCs w:val="28"/>
          <w:lang w:eastAsia="en-US"/>
        </w:rPr>
      </w:pPr>
      <w:r w:rsidRPr="00D526E9">
        <w:rPr>
          <w:rFonts w:eastAsia="Calibri"/>
          <w:szCs w:val="28"/>
          <w:lang w:eastAsia="en-US"/>
        </w:rPr>
        <w:t>зам. директора по УР</w:t>
      </w:r>
    </w:p>
    <w:p w14:paraId="6B94E169" w14:textId="77777777" w:rsidR="00BA430C" w:rsidRPr="00D526E9" w:rsidRDefault="00BA430C" w:rsidP="00BA430C">
      <w:pPr>
        <w:spacing w:line="360" w:lineRule="auto"/>
        <w:jc w:val="right"/>
        <w:rPr>
          <w:rFonts w:eastAsia="Calibri"/>
          <w:szCs w:val="28"/>
          <w:lang w:eastAsia="en-US"/>
        </w:rPr>
      </w:pPr>
      <w:r w:rsidRPr="00D526E9">
        <w:rPr>
          <w:rFonts w:eastAsia="Calibri"/>
          <w:szCs w:val="28"/>
          <w:lang w:eastAsia="en-US"/>
        </w:rPr>
        <w:t>_________ Е.В. Храброва</w:t>
      </w:r>
    </w:p>
    <w:p w14:paraId="49987287" w14:textId="77777777" w:rsidR="00BA430C" w:rsidRPr="00D526E9" w:rsidRDefault="00BA430C" w:rsidP="00BA430C">
      <w:pPr>
        <w:spacing w:line="360" w:lineRule="auto"/>
        <w:jc w:val="right"/>
        <w:rPr>
          <w:rFonts w:eastAsia="Calibri"/>
          <w:szCs w:val="28"/>
          <w:lang w:eastAsia="en-US"/>
        </w:rPr>
      </w:pPr>
      <w:r w:rsidRPr="00D526E9">
        <w:rPr>
          <w:rFonts w:eastAsia="Calibri"/>
          <w:szCs w:val="28"/>
          <w:lang w:eastAsia="en-US"/>
        </w:rPr>
        <w:t>«</w:t>
      </w:r>
      <w:r w:rsidR="00D3358B">
        <w:rPr>
          <w:rFonts w:eastAsia="Calibri"/>
          <w:szCs w:val="28"/>
          <w:lang w:eastAsia="en-US"/>
        </w:rPr>
        <w:t xml:space="preserve"> </w:t>
      </w:r>
      <w:r w:rsidR="00AD050C">
        <w:rPr>
          <w:rFonts w:eastAsia="Calibri"/>
          <w:szCs w:val="28"/>
          <w:lang w:eastAsia="en-US"/>
        </w:rPr>
        <w:t xml:space="preserve">  </w:t>
      </w:r>
      <w:r w:rsidRPr="00D526E9">
        <w:rPr>
          <w:rFonts w:eastAsia="Calibri"/>
          <w:szCs w:val="28"/>
          <w:lang w:eastAsia="en-US"/>
        </w:rPr>
        <w:t>» июня 20</w:t>
      </w:r>
      <w:r w:rsidR="00AD050C">
        <w:rPr>
          <w:rFonts w:eastAsia="Calibri"/>
          <w:szCs w:val="28"/>
          <w:lang w:eastAsia="en-US"/>
        </w:rPr>
        <w:t xml:space="preserve">  </w:t>
      </w:r>
      <w:r w:rsidRPr="00D526E9">
        <w:rPr>
          <w:rFonts w:eastAsia="Calibri"/>
          <w:szCs w:val="28"/>
          <w:lang w:eastAsia="en-US"/>
        </w:rPr>
        <w:t xml:space="preserve"> г.</w:t>
      </w:r>
    </w:p>
    <w:p w14:paraId="786E88C5" w14:textId="77777777" w:rsidR="00BA430C" w:rsidRPr="00151E35" w:rsidRDefault="00BA430C" w:rsidP="00BA430C">
      <w:pPr>
        <w:spacing w:before="240"/>
        <w:jc w:val="right"/>
        <w:rPr>
          <w:szCs w:val="28"/>
        </w:rPr>
      </w:pPr>
    </w:p>
    <w:p w14:paraId="4381E4B4" w14:textId="77777777" w:rsidR="00BA430C" w:rsidRPr="00151E35" w:rsidRDefault="00BA430C" w:rsidP="00BA430C">
      <w:pPr>
        <w:jc w:val="right"/>
        <w:rPr>
          <w:szCs w:val="28"/>
        </w:rPr>
      </w:pPr>
    </w:p>
    <w:p w14:paraId="692FA009" w14:textId="77777777" w:rsidR="00BA430C" w:rsidRPr="00151E35" w:rsidRDefault="00BA430C" w:rsidP="00BA430C">
      <w:pPr>
        <w:jc w:val="center"/>
        <w:rPr>
          <w:szCs w:val="28"/>
        </w:rPr>
      </w:pPr>
      <w:r w:rsidRPr="00151E35">
        <w:rPr>
          <w:szCs w:val="28"/>
        </w:rPr>
        <w:t>ДИПЛОМНАЯ РАБОТА</w:t>
      </w:r>
    </w:p>
    <w:p w14:paraId="631B6085" w14:textId="77777777" w:rsidR="00BA430C" w:rsidRPr="00151E35" w:rsidRDefault="00BA430C" w:rsidP="00BA430C">
      <w:pPr>
        <w:jc w:val="center"/>
        <w:rPr>
          <w:szCs w:val="28"/>
        </w:rPr>
      </w:pPr>
    </w:p>
    <w:p w14:paraId="2C52B3B2" w14:textId="77777777" w:rsidR="00BA430C" w:rsidRPr="005B174E" w:rsidRDefault="00BA430C" w:rsidP="00BA430C">
      <w:pPr>
        <w:spacing w:line="360" w:lineRule="auto"/>
        <w:jc w:val="center"/>
        <w:rPr>
          <w:bCs/>
          <w:szCs w:val="28"/>
        </w:rPr>
      </w:pPr>
      <w:r w:rsidRPr="005B174E">
        <w:rPr>
          <w:szCs w:val="28"/>
        </w:rPr>
        <w:t xml:space="preserve">на тему </w:t>
      </w:r>
      <w:r w:rsidRPr="005B174E">
        <w:rPr>
          <w:bCs/>
          <w:szCs w:val="28"/>
        </w:rPr>
        <w:t>«У</w:t>
      </w:r>
      <w:r>
        <w:rPr>
          <w:bCs/>
          <w:szCs w:val="28"/>
        </w:rPr>
        <w:t xml:space="preserve">ЧЕТ РАСЧЕТОВ С ПОСТАВЩИКАМИ И ПОДРЯДЧИКАМИ </w:t>
      </w:r>
      <w:r w:rsidRPr="005B174E">
        <w:rPr>
          <w:bCs/>
          <w:szCs w:val="28"/>
        </w:rPr>
        <w:t>(</w:t>
      </w:r>
      <w:r>
        <w:rPr>
          <w:bCs/>
          <w:szCs w:val="28"/>
        </w:rPr>
        <w:t>НА ПРИМЕРЕ ОО</w:t>
      </w:r>
      <w:r w:rsidRPr="005B174E">
        <w:rPr>
          <w:bCs/>
          <w:szCs w:val="28"/>
        </w:rPr>
        <w:t>О «</w:t>
      </w:r>
      <w:r>
        <w:rPr>
          <w:bCs/>
          <w:szCs w:val="28"/>
        </w:rPr>
        <w:t>ЛИГА</w:t>
      </w:r>
      <w:r w:rsidRPr="005B174E">
        <w:rPr>
          <w:bCs/>
          <w:szCs w:val="28"/>
        </w:rPr>
        <w:t>»)»</w:t>
      </w:r>
    </w:p>
    <w:p w14:paraId="7BC48449" w14:textId="77777777" w:rsidR="00BA430C" w:rsidRPr="00151E35" w:rsidRDefault="00BA430C" w:rsidP="00BA430C">
      <w:pPr>
        <w:rPr>
          <w:szCs w:val="28"/>
        </w:rPr>
      </w:pPr>
      <w:r>
        <w:rPr>
          <w:szCs w:val="28"/>
        </w:rPr>
        <w:t xml:space="preserve">                               </w:t>
      </w:r>
    </w:p>
    <w:p w14:paraId="3D13CF71" w14:textId="77777777" w:rsidR="00BA430C" w:rsidRDefault="00BA430C" w:rsidP="00BA430C">
      <w:pPr>
        <w:rPr>
          <w:szCs w:val="28"/>
        </w:rPr>
      </w:pPr>
    </w:p>
    <w:p w14:paraId="3C0A03AF" w14:textId="77777777" w:rsidR="00BA430C" w:rsidRDefault="00BA430C" w:rsidP="00BA430C">
      <w:pPr>
        <w:rPr>
          <w:szCs w:val="28"/>
        </w:rPr>
      </w:pPr>
    </w:p>
    <w:p w14:paraId="673C1E0C" w14:textId="77777777" w:rsidR="00BA430C" w:rsidRDefault="00BA430C" w:rsidP="00BA430C">
      <w:pPr>
        <w:rPr>
          <w:szCs w:val="28"/>
        </w:rPr>
      </w:pPr>
    </w:p>
    <w:p w14:paraId="0859AB86" w14:textId="77777777" w:rsidR="00BA430C" w:rsidRPr="00151E35" w:rsidRDefault="00BA430C" w:rsidP="00BA430C">
      <w:pPr>
        <w:rPr>
          <w:szCs w:val="28"/>
        </w:rPr>
      </w:pPr>
    </w:p>
    <w:p w14:paraId="7315DC23" w14:textId="77777777" w:rsidR="00BA430C" w:rsidRPr="00151E35" w:rsidRDefault="00BA430C" w:rsidP="00BA430C">
      <w:pPr>
        <w:rPr>
          <w:szCs w:val="28"/>
        </w:rPr>
      </w:pPr>
    </w:p>
    <w:p w14:paraId="28AB2E37" w14:textId="77777777" w:rsidR="00BA430C" w:rsidRPr="00151E35" w:rsidRDefault="00BA430C" w:rsidP="00BA430C">
      <w:pPr>
        <w:spacing w:before="240"/>
        <w:rPr>
          <w:szCs w:val="28"/>
        </w:rPr>
      </w:pPr>
      <w:r w:rsidRPr="00151E35">
        <w:rPr>
          <w:szCs w:val="28"/>
        </w:rPr>
        <w:t>Работу выполнил (а) ______________________</w:t>
      </w:r>
      <w:r>
        <w:rPr>
          <w:szCs w:val="28"/>
        </w:rPr>
        <w:t>____</w:t>
      </w:r>
      <w:r w:rsidRPr="00151E35">
        <w:rPr>
          <w:szCs w:val="28"/>
        </w:rPr>
        <w:t xml:space="preserve"> </w:t>
      </w:r>
      <w:r>
        <w:rPr>
          <w:szCs w:val="28"/>
        </w:rPr>
        <w:t>Иванов Сергей Иванович</w:t>
      </w:r>
    </w:p>
    <w:p w14:paraId="4A18C56D" w14:textId="77777777" w:rsidR="00BA430C" w:rsidRPr="00151E35" w:rsidRDefault="00BA430C" w:rsidP="00BA430C">
      <w:pPr>
        <w:spacing w:before="240"/>
        <w:rPr>
          <w:szCs w:val="28"/>
        </w:rPr>
      </w:pPr>
      <w:r w:rsidRPr="00151E35">
        <w:rPr>
          <w:szCs w:val="28"/>
        </w:rPr>
        <w:t>Студент 3 курса,</w:t>
      </w:r>
      <w:r>
        <w:rPr>
          <w:szCs w:val="28"/>
        </w:rPr>
        <w:t xml:space="preserve"> </w:t>
      </w:r>
    </w:p>
    <w:p w14:paraId="335AD172" w14:textId="77777777" w:rsidR="00BA430C" w:rsidRPr="00151E35" w:rsidRDefault="00BA430C" w:rsidP="00BA430C">
      <w:pPr>
        <w:spacing w:before="240"/>
        <w:rPr>
          <w:szCs w:val="28"/>
        </w:rPr>
      </w:pPr>
      <w:r w:rsidRPr="00151E35">
        <w:rPr>
          <w:szCs w:val="28"/>
        </w:rPr>
        <w:t>Специальности</w:t>
      </w:r>
      <w:r>
        <w:rPr>
          <w:szCs w:val="28"/>
        </w:rPr>
        <w:t xml:space="preserve"> 38.02.01      «Экономика и бухгалтерский учет (по отраслям)»</w:t>
      </w:r>
    </w:p>
    <w:p w14:paraId="3E21DD01" w14:textId="77777777" w:rsidR="00BA430C" w:rsidRPr="00151E35" w:rsidRDefault="00BA430C" w:rsidP="00BA430C">
      <w:pPr>
        <w:spacing w:before="240"/>
        <w:rPr>
          <w:szCs w:val="28"/>
        </w:rPr>
      </w:pPr>
      <w:r w:rsidRPr="00151E35">
        <w:rPr>
          <w:szCs w:val="28"/>
        </w:rPr>
        <w:t xml:space="preserve">Руководитель работы _______ преподаватель </w:t>
      </w:r>
      <w:r>
        <w:rPr>
          <w:szCs w:val="28"/>
        </w:rPr>
        <w:t>Чумаковская Юлия Викторовна</w:t>
      </w:r>
    </w:p>
    <w:p w14:paraId="342839FE" w14:textId="77777777" w:rsidR="00BA430C" w:rsidRDefault="00BA430C" w:rsidP="00BA430C">
      <w:pPr>
        <w:spacing w:before="240"/>
        <w:rPr>
          <w:szCs w:val="28"/>
        </w:rPr>
      </w:pPr>
      <w:r w:rsidRPr="00151E35">
        <w:rPr>
          <w:szCs w:val="28"/>
        </w:rPr>
        <w:t>Нормоконтролер _______________</w:t>
      </w:r>
      <w:r>
        <w:rPr>
          <w:szCs w:val="28"/>
        </w:rPr>
        <w:t>______________Минеев Сергей Сергеевич</w:t>
      </w:r>
    </w:p>
    <w:p w14:paraId="06459BD2" w14:textId="77777777" w:rsidR="00BA430C" w:rsidRDefault="00BA430C" w:rsidP="00BA430C">
      <w:pPr>
        <w:spacing w:before="240"/>
        <w:rPr>
          <w:szCs w:val="28"/>
        </w:rPr>
      </w:pPr>
    </w:p>
    <w:p w14:paraId="377772E6" w14:textId="77777777" w:rsidR="00BA430C" w:rsidRDefault="00BA430C" w:rsidP="00BA430C">
      <w:pPr>
        <w:spacing w:before="240"/>
        <w:rPr>
          <w:szCs w:val="28"/>
        </w:rPr>
      </w:pPr>
    </w:p>
    <w:p w14:paraId="7C7FB073" w14:textId="77777777" w:rsidR="00BA430C" w:rsidRDefault="00BA430C" w:rsidP="00BA430C">
      <w:pPr>
        <w:spacing w:before="240"/>
        <w:rPr>
          <w:szCs w:val="28"/>
        </w:rPr>
      </w:pPr>
    </w:p>
    <w:p w14:paraId="49A1363F" w14:textId="77777777" w:rsidR="00BA430C" w:rsidRDefault="00BA430C" w:rsidP="00BA430C">
      <w:pPr>
        <w:spacing w:before="240"/>
        <w:rPr>
          <w:szCs w:val="28"/>
        </w:rPr>
      </w:pPr>
    </w:p>
    <w:p w14:paraId="48AADC23" w14:textId="77777777" w:rsidR="00BA430C" w:rsidRPr="00151E35" w:rsidRDefault="00BA430C" w:rsidP="00BA430C">
      <w:pPr>
        <w:spacing w:before="240"/>
        <w:rPr>
          <w:szCs w:val="28"/>
        </w:rPr>
      </w:pPr>
    </w:p>
    <w:p w14:paraId="78671B47" w14:textId="5B97D8D7" w:rsidR="00DA6315" w:rsidRPr="002833F9" w:rsidRDefault="00BA430C" w:rsidP="002833F9">
      <w:pPr>
        <w:jc w:val="center"/>
        <w:rPr>
          <w:szCs w:val="28"/>
        </w:rPr>
      </w:pPr>
      <w:r>
        <w:rPr>
          <w:szCs w:val="28"/>
        </w:rPr>
        <w:t xml:space="preserve">Краснодар, </w:t>
      </w:r>
      <w:r w:rsidRPr="00151E35">
        <w:rPr>
          <w:szCs w:val="28"/>
        </w:rPr>
        <w:t>201</w:t>
      </w:r>
      <w:r w:rsidR="00272BED">
        <w:rPr>
          <w:szCs w:val="28"/>
        </w:rPr>
        <w:t>9</w:t>
      </w:r>
      <w:r>
        <w:rPr>
          <w:szCs w:val="28"/>
        </w:rPr>
        <w:t xml:space="preserve"> </w:t>
      </w:r>
      <w:r w:rsidRPr="00151E35">
        <w:rPr>
          <w:szCs w:val="28"/>
        </w:rPr>
        <w:t>г.</w:t>
      </w:r>
    </w:p>
    <w:p w14:paraId="268E752C" w14:textId="58114B2D" w:rsidR="00BA430C" w:rsidRPr="00160508" w:rsidRDefault="00160508" w:rsidP="00160508">
      <w:pPr>
        <w:pStyle w:val="1"/>
        <w:jc w:val="right"/>
        <w:rPr>
          <w:sz w:val="24"/>
        </w:rPr>
      </w:pPr>
      <w:bookmarkStart w:id="16" w:name="_Toc526499699"/>
      <w:r w:rsidRPr="00160508">
        <w:rPr>
          <w:sz w:val="24"/>
        </w:rPr>
        <w:lastRenderedPageBreak/>
        <w:t>ПРИЛОЖЕНИЕ В</w:t>
      </w:r>
      <w:bookmarkEnd w:id="16"/>
    </w:p>
    <w:p w14:paraId="4231CE8F" w14:textId="77777777" w:rsidR="00811A53" w:rsidRPr="00811A53" w:rsidRDefault="00811A53" w:rsidP="00811A53">
      <w:pPr>
        <w:widowControl w:val="0"/>
        <w:autoSpaceDN w:val="0"/>
        <w:jc w:val="center"/>
        <w:rPr>
          <w:rFonts w:eastAsia="Andale Sans UI" w:cs="Tahoma"/>
          <w:kern w:val="3"/>
          <w:szCs w:val="28"/>
          <w:lang w:eastAsia="ja-JP" w:bidi="fa-IR"/>
        </w:rPr>
      </w:pPr>
      <w:r w:rsidRPr="00811A53">
        <w:rPr>
          <w:rFonts w:eastAsia="Andale Sans UI" w:cs="Tahoma"/>
          <w:kern w:val="3"/>
          <w:szCs w:val="28"/>
          <w:lang w:eastAsia="ja-JP" w:bidi="fa-IR"/>
        </w:rPr>
        <w:t xml:space="preserve">ЧАСТНОЕ ПРОФЕССИОНАЛЬНОЕ ОБРАЗОВАТЕЛЬНОЕ УЧРЕЖДЕНИЕ </w:t>
      </w:r>
    </w:p>
    <w:p w14:paraId="0BCE18EC" w14:textId="77777777" w:rsidR="00811A53" w:rsidRPr="00811A53" w:rsidRDefault="00811A53" w:rsidP="00811A53">
      <w:pPr>
        <w:widowControl w:val="0"/>
        <w:autoSpaceDN w:val="0"/>
        <w:jc w:val="center"/>
        <w:rPr>
          <w:rFonts w:eastAsia="Andale Sans UI" w:cs="Tahoma"/>
          <w:kern w:val="3"/>
          <w:szCs w:val="28"/>
          <w:lang w:eastAsia="ja-JP" w:bidi="fa-IR"/>
        </w:rPr>
      </w:pPr>
      <w:r w:rsidRPr="00811A53">
        <w:rPr>
          <w:rFonts w:eastAsia="Andale Sans UI" w:cs="Tahoma"/>
          <w:kern w:val="3"/>
          <w:szCs w:val="28"/>
          <w:lang w:eastAsia="ja-JP" w:bidi="fa-IR"/>
        </w:rPr>
        <w:t xml:space="preserve"> «КОЛЛЕДЖ ПРАВА, ЭКОНОМИКИ И УПРАВЛЕНИЯ»</w:t>
      </w:r>
    </w:p>
    <w:p w14:paraId="7C9EC875" w14:textId="77777777" w:rsidR="00811A53" w:rsidRPr="00811A53" w:rsidRDefault="00811A53" w:rsidP="00811A53">
      <w:pPr>
        <w:widowControl w:val="0"/>
        <w:autoSpaceDN w:val="0"/>
        <w:jc w:val="center"/>
        <w:rPr>
          <w:rFonts w:eastAsia="Andale Sans UI" w:cs="Tahoma"/>
          <w:kern w:val="3"/>
          <w:szCs w:val="28"/>
          <w:lang w:eastAsia="ja-JP" w:bidi="fa-IR"/>
        </w:rPr>
      </w:pPr>
    </w:p>
    <w:p w14:paraId="727D2F94" w14:textId="77777777" w:rsidR="00811A53" w:rsidRPr="00811A53" w:rsidRDefault="00811A53" w:rsidP="00811A53">
      <w:pPr>
        <w:widowControl w:val="0"/>
        <w:autoSpaceDN w:val="0"/>
        <w:jc w:val="center"/>
        <w:rPr>
          <w:rFonts w:eastAsia="Andale Sans UI" w:cs="Tahoma"/>
          <w:kern w:val="3"/>
          <w:szCs w:val="28"/>
          <w:lang w:eastAsia="ja-JP" w:bidi="fa-IR"/>
        </w:rPr>
      </w:pPr>
    </w:p>
    <w:p w14:paraId="4797435E" w14:textId="77777777" w:rsidR="00811A53" w:rsidRPr="00811A53" w:rsidRDefault="00811A53" w:rsidP="00811A53">
      <w:pPr>
        <w:widowControl w:val="0"/>
        <w:autoSpaceDN w:val="0"/>
        <w:jc w:val="right"/>
        <w:rPr>
          <w:rFonts w:eastAsia="Andale Sans UI" w:cs="Tahoma"/>
          <w:kern w:val="3"/>
          <w:szCs w:val="28"/>
          <w:lang w:eastAsia="ja-JP" w:bidi="fa-IR"/>
        </w:rPr>
      </w:pPr>
      <w:r w:rsidRPr="00811A53">
        <w:rPr>
          <w:rFonts w:eastAsia="Andale Sans UI" w:cs="Tahoma"/>
          <w:kern w:val="3"/>
          <w:szCs w:val="28"/>
          <w:lang w:eastAsia="ja-JP" w:bidi="fa-IR"/>
        </w:rPr>
        <w:t>РАССМОТРЕНО:</w:t>
      </w:r>
    </w:p>
    <w:p w14:paraId="110037B5" w14:textId="77777777" w:rsidR="00811A53" w:rsidRPr="00811A53" w:rsidRDefault="00811A53" w:rsidP="00811A53">
      <w:pPr>
        <w:widowControl w:val="0"/>
        <w:autoSpaceDN w:val="0"/>
        <w:jc w:val="right"/>
        <w:rPr>
          <w:rFonts w:eastAsia="Andale Sans UI" w:cs="Tahoma"/>
          <w:kern w:val="3"/>
          <w:szCs w:val="28"/>
          <w:lang w:eastAsia="ja-JP" w:bidi="fa-IR"/>
        </w:rPr>
      </w:pPr>
      <w:r w:rsidRPr="00811A53">
        <w:rPr>
          <w:rFonts w:eastAsia="Andale Sans UI" w:cs="Tahoma"/>
          <w:kern w:val="3"/>
          <w:szCs w:val="28"/>
          <w:lang w:eastAsia="ja-JP" w:bidi="fa-IR"/>
        </w:rPr>
        <w:t>на заседании ПЦК</w:t>
      </w:r>
    </w:p>
    <w:p w14:paraId="5065C3F7" w14:textId="77777777" w:rsidR="00811A53" w:rsidRPr="00811A53" w:rsidRDefault="00811A53" w:rsidP="00811A53">
      <w:pPr>
        <w:widowControl w:val="0"/>
        <w:autoSpaceDN w:val="0"/>
        <w:jc w:val="right"/>
        <w:rPr>
          <w:rFonts w:eastAsia="Andale Sans UI" w:cs="Tahoma"/>
          <w:kern w:val="3"/>
          <w:szCs w:val="28"/>
          <w:lang w:eastAsia="ja-JP" w:bidi="fa-IR"/>
        </w:rPr>
      </w:pPr>
      <w:r>
        <w:rPr>
          <w:rFonts w:eastAsia="Andale Sans UI" w:cs="Tahoma"/>
          <w:kern w:val="3"/>
          <w:szCs w:val="28"/>
          <w:lang w:eastAsia="ja-JP" w:bidi="fa-IR"/>
        </w:rPr>
        <w:t xml:space="preserve">Пр. №   от «   »              20  </w:t>
      </w:r>
      <w:r w:rsidRPr="00811A53">
        <w:rPr>
          <w:rFonts w:eastAsia="Andale Sans UI" w:cs="Tahoma"/>
          <w:kern w:val="3"/>
          <w:szCs w:val="28"/>
          <w:lang w:eastAsia="ja-JP" w:bidi="fa-IR"/>
        </w:rPr>
        <w:t>г.</w:t>
      </w:r>
    </w:p>
    <w:p w14:paraId="6B1BB0D2" w14:textId="77777777" w:rsidR="00811A53" w:rsidRPr="00811A53" w:rsidRDefault="00811A53" w:rsidP="00811A53">
      <w:pPr>
        <w:widowControl w:val="0"/>
        <w:autoSpaceDN w:val="0"/>
        <w:jc w:val="right"/>
        <w:rPr>
          <w:rFonts w:eastAsia="Andale Sans UI" w:cs="Tahoma"/>
          <w:kern w:val="3"/>
          <w:szCs w:val="28"/>
          <w:lang w:eastAsia="ja-JP" w:bidi="fa-IR"/>
        </w:rPr>
      </w:pPr>
    </w:p>
    <w:p w14:paraId="205B5D2E" w14:textId="77777777" w:rsidR="00811A53" w:rsidRPr="00811A53" w:rsidRDefault="00811A53" w:rsidP="00811A53">
      <w:pPr>
        <w:widowControl w:val="0"/>
        <w:autoSpaceDN w:val="0"/>
        <w:jc w:val="right"/>
        <w:rPr>
          <w:rFonts w:eastAsia="Andale Sans UI" w:cs="Tahoma"/>
          <w:kern w:val="3"/>
          <w:szCs w:val="28"/>
          <w:lang w:eastAsia="ja-JP" w:bidi="fa-IR"/>
        </w:rPr>
      </w:pPr>
    </w:p>
    <w:p w14:paraId="6C126EF9" w14:textId="77777777" w:rsidR="00811A53" w:rsidRPr="00811A53" w:rsidRDefault="00811A53" w:rsidP="00811A53">
      <w:pPr>
        <w:widowControl w:val="0"/>
        <w:autoSpaceDN w:val="0"/>
        <w:jc w:val="right"/>
        <w:rPr>
          <w:rFonts w:eastAsia="Andale Sans UI" w:cs="Tahoma"/>
          <w:kern w:val="3"/>
          <w:szCs w:val="28"/>
          <w:lang w:eastAsia="ja-JP" w:bidi="fa-IR"/>
        </w:rPr>
      </w:pPr>
      <w:r w:rsidRPr="00811A53">
        <w:rPr>
          <w:rFonts w:eastAsia="Andale Sans UI" w:cs="Tahoma"/>
          <w:kern w:val="3"/>
          <w:szCs w:val="28"/>
          <w:lang w:eastAsia="ja-JP" w:bidi="fa-IR"/>
        </w:rPr>
        <w:t>УТВЕРЖДАЮ:</w:t>
      </w:r>
    </w:p>
    <w:p w14:paraId="1A382851" w14:textId="77777777" w:rsidR="00811A53" w:rsidRPr="00811A53" w:rsidRDefault="00811A53" w:rsidP="00811A53">
      <w:pPr>
        <w:widowControl w:val="0"/>
        <w:autoSpaceDN w:val="0"/>
        <w:jc w:val="right"/>
        <w:rPr>
          <w:rFonts w:eastAsia="Andale Sans UI" w:cs="Tahoma"/>
          <w:kern w:val="3"/>
          <w:szCs w:val="28"/>
          <w:lang w:eastAsia="ja-JP" w:bidi="fa-IR"/>
        </w:rPr>
      </w:pPr>
      <w:r w:rsidRPr="00811A53">
        <w:rPr>
          <w:rFonts w:eastAsia="Andale Sans UI" w:cs="Tahoma"/>
          <w:kern w:val="3"/>
          <w:szCs w:val="28"/>
          <w:lang w:eastAsia="ja-JP" w:bidi="fa-IR"/>
        </w:rPr>
        <w:t>зам. директора по УР</w:t>
      </w:r>
    </w:p>
    <w:p w14:paraId="776F6797" w14:textId="77777777" w:rsidR="00811A53" w:rsidRPr="00811A53" w:rsidRDefault="00811A53" w:rsidP="00811A53">
      <w:pPr>
        <w:widowControl w:val="0"/>
        <w:autoSpaceDN w:val="0"/>
        <w:jc w:val="right"/>
        <w:rPr>
          <w:rFonts w:eastAsia="Andale Sans UI" w:cs="Tahoma"/>
          <w:kern w:val="3"/>
          <w:szCs w:val="28"/>
          <w:lang w:eastAsia="ja-JP" w:bidi="fa-IR"/>
        </w:rPr>
      </w:pPr>
      <w:r w:rsidRPr="00811A53">
        <w:rPr>
          <w:rFonts w:eastAsia="Andale Sans UI" w:cs="Tahoma"/>
          <w:kern w:val="3"/>
          <w:szCs w:val="28"/>
          <w:lang w:eastAsia="ja-JP" w:bidi="fa-IR"/>
        </w:rPr>
        <w:t>______________ Храброва Е.В.</w:t>
      </w:r>
    </w:p>
    <w:p w14:paraId="07E60697" w14:textId="77777777" w:rsidR="00811A53" w:rsidRPr="00811A53" w:rsidRDefault="00811A53" w:rsidP="00811A53">
      <w:pPr>
        <w:widowControl w:val="0"/>
        <w:autoSpaceDN w:val="0"/>
        <w:jc w:val="right"/>
        <w:rPr>
          <w:rFonts w:eastAsia="Andale Sans UI" w:cs="Tahoma"/>
          <w:kern w:val="3"/>
          <w:szCs w:val="28"/>
          <w:lang w:eastAsia="ja-JP" w:bidi="fa-IR"/>
        </w:rPr>
      </w:pPr>
      <w:r>
        <w:rPr>
          <w:rFonts w:eastAsia="Andale Sans UI" w:cs="Tahoma"/>
          <w:kern w:val="3"/>
          <w:szCs w:val="28"/>
          <w:lang w:eastAsia="ja-JP" w:bidi="fa-IR"/>
        </w:rPr>
        <w:t xml:space="preserve">«     </w:t>
      </w:r>
      <w:r w:rsidRPr="00811A53">
        <w:rPr>
          <w:rFonts w:eastAsia="Andale Sans UI" w:cs="Tahoma"/>
          <w:kern w:val="3"/>
          <w:szCs w:val="28"/>
          <w:lang w:eastAsia="ja-JP" w:bidi="fa-IR"/>
        </w:rPr>
        <w:t xml:space="preserve">» </w:t>
      </w:r>
      <w:r>
        <w:rPr>
          <w:rFonts w:eastAsia="Andale Sans UI" w:cs="Tahoma"/>
          <w:kern w:val="3"/>
          <w:szCs w:val="28"/>
          <w:lang w:eastAsia="ja-JP" w:bidi="fa-IR"/>
        </w:rPr>
        <w:t xml:space="preserve">               20   </w:t>
      </w:r>
      <w:r w:rsidRPr="00811A53">
        <w:rPr>
          <w:rFonts w:eastAsia="Andale Sans UI" w:cs="Tahoma"/>
          <w:kern w:val="3"/>
          <w:szCs w:val="28"/>
          <w:lang w:eastAsia="ja-JP" w:bidi="fa-IR"/>
        </w:rPr>
        <w:t xml:space="preserve">г. </w:t>
      </w:r>
    </w:p>
    <w:p w14:paraId="1E9796B7" w14:textId="77777777" w:rsidR="00811A53" w:rsidRPr="00811A53" w:rsidRDefault="00811A53" w:rsidP="00811A53">
      <w:pPr>
        <w:widowControl w:val="0"/>
        <w:autoSpaceDN w:val="0"/>
        <w:jc w:val="right"/>
        <w:rPr>
          <w:rFonts w:eastAsia="Andale Sans UI" w:cs="Tahoma"/>
          <w:kern w:val="3"/>
          <w:szCs w:val="28"/>
          <w:lang w:eastAsia="ja-JP" w:bidi="fa-IR"/>
        </w:rPr>
      </w:pPr>
    </w:p>
    <w:p w14:paraId="387DA560" w14:textId="77777777" w:rsidR="00811A53" w:rsidRPr="00811A53" w:rsidRDefault="00811A53" w:rsidP="00811A53">
      <w:pPr>
        <w:widowControl w:val="0"/>
        <w:autoSpaceDN w:val="0"/>
        <w:jc w:val="center"/>
        <w:rPr>
          <w:rFonts w:eastAsia="Andale Sans UI" w:cs="Tahoma"/>
          <w:kern w:val="3"/>
          <w:szCs w:val="28"/>
          <w:lang w:eastAsia="ja-JP" w:bidi="fa-IR"/>
        </w:rPr>
      </w:pPr>
    </w:p>
    <w:p w14:paraId="473E24DF" w14:textId="77777777" w:rsidR="00811A53" w:rsidRPr="00811A53" w:rsidRDefault="00811A53" w:rsidP="00811A53">
      <w:pPr>
        <w:widowControl w:val="0"/>
        <w:autoSpaceDN w:val="0"/>
        <w:spacing w:line="276" w:lineRule="auto"/>
        <w:jc w:val="center"/>
        <w:rPr>
          <w:rFonts w:eastAsia="Andale Sans UI" w:cs="Tahoma"/>
          <w:kern w:val="3"/>
          <w:szCs w:val="28"/>
          <w:lang w:eastAsia="ja-JP" w:bidi="fa-IR"/>
        </w:rPr>
      </w:pPr>
    </w:p>
    <w:p w14:paraId="3619666A" w14:textId="77777777" w:rsidR="00811A53" w:rsidRPr="00811A53" w:rsidRDefault="00811A53" w:rsidP="00811A53">
      <w:pPr>
        <w:widowControl w:val="0"/>
        <w:autoSpaceDN w:val="0"/>
        <w:spacing w:line="276" w:lineRule="auto"/>
        <w:jc w:val="center"/>
        <w:rPr>
          <w:rFonts w:eastAsia="Andale Sans UI" w:cs="Tahoma"/>
          <w:kern w:val="3"/>
          <w:szCs w:val="28"/>
          <w:lang w:eastAsia="ja-JP" w:bidi="fa-IR"/>
        </w:rPr>
      </w:pPr>
      <w:r w:rsidRPr="00811A53">
        <w:rPr>
          <w:rFonts w:eastAsia="Andale Sans UI" w:cs="Tahoma"/>
          <w:kern w:val="3"/>
          <w:szCs w:val="28"/>
          <w:lang w:eastAsia="ja-JP" w:bidi="fa-IR"/>
        </w:rPr>
        <w:t>Задание</w:t>
      </w:r>
    </w:p>
    <w:p w14:paraId="077ABD77" w14:textId="77777777" w:rsidR="00811A53" w:rsidRPr="00811A53" w:rsidRDefault="00811A53" w:rsidP="00811A53">
      <w:pPr>
        <w:widowControl w:val="0"/>
        <w:autoSpaceDN w:val="0"/>
        <w:spacing w:line="276" w:lineRule="auto"/>
        <w:jc w:val="center"/>
        <w:rPr>
          <w:rFonts w:eastAsia="Andale Sans UI" w:cs="Tahoma"/>
          <w:kern w:val="3"/>
          <w:szCs w:val="28"/>
          <w:lang w:eastAsia="ja-JP" w:bidi="fa-IR"/>
        </w:rPr>
      </w:pPr>
      <w:r w:rsidRPr="00811A53">
        <w:rPr>
          <w:rFonts w:eastAsia="Andale Sans UI" w:cs="Tahoma"/>
          <w:kern w:val="3"/>
          <w:szCs w:val="28"/>
          <w:lang w:eastAsia="ja-JP" w:bidi="fa-IR"/>
        </w:rPr>
        <w:t>на дипломную работу</w:t>
      </w:r>
    </w:p>
    <w:p w14:paraId="0AC32040" w14:textId="77777777" w:rsidR="00811A53" w:rsidRPr="00811A53" w:rsidRDefault="00811A53" w:rsidP="00811A53">
      <w:pPr>
        <w:widowControl w:val="0"/>
        <w:autoSpaceDN w:val="0"/>
        <w:spacing w:line="276" w:lineRule="auto"/>
        <w:rPr>
          <w:rFonts w:eastAsia="Andale Sans UI" w:cs="Tahoma"/>
          <w:kern w:val="3"/>
          <w:szCs w:val="28"/>
          <w:lang w:eastAsia="ja-JP" w:bidi="fa-IR"/>
        </w:rPr>
      </w:pPr>
      <w:r w:rsidRPr="00811A53">
        <w:rPr>
          <w:rFonts w:eastAsia="Andale Sans UI" w:cs="Tahoma"/>
          <w:kern w:val="3"/>
          <w:szCs w:val="28"/>
          <w:lang w:eastAsia="ja-JP" w:bidi="fa-IR"/>
        </w:rPr>
        <w:t xml:space="preserve">Студенту(ке)  Парвадовой Анастасии Валерьевной </w:t>
      </w:r>
    </w:p>
    <w:p w14:paraId="7AB8FC8E" w14:textId="77777777" w:rsidR="00811A53" w:rsidRPr="00811A53" w:rsidRDefault="00811A53" w:rsidP="00811A53">
      <w:pPr>
        <w:widowControl w:val="0"/>
        <w:autoSpaceDN w:val="0"/>
        <w:spacing w:line="276" w:lineRule="auto"/>
        <w:rPr>
          <w:rFonts w:eastAsia="Andale Sans UI" w:cs="Tahoma"/>
          <w:kern w:val="3"/>
          <w:szCs w:val="28"/>
          <w:lang w:eastAsia="ja-JP" w:bidi="fa-IR"/>
        </w:rPr>
      </w:pPr>
      <w:r w:rsidRPr="00811A53">
        <w:rPr>
          <w:rFonts w:eastAsia="Andale Sans UI" w:cs="Tahoma"/>
          <w:kern w:val="3"/>
          <w:szCs w:val="28"/>
          <w:lang w:eastAsia="ja-JP" w:bidi="fa-IR"/>
        </w:rPr>
        <w:t>Специальности 38.02.01 «Экономика и бухгалтерский учет (по отраслям)»</w:t>
      </w:r>
    </w:p>
    <w:p w14:paraId="25BDD477" w14:textId="77777777" w:rsidR="00811A53" w:rsidRPr="00811A53" w:rsidRDefault="00811A53" w:rsidP="00811A53">
      <w:pPr>
        <w:widowControl w:val="0"/>
        <w:autoSpaceDN w:val="0"/>
        <w:spacing w:line="276" w:lineRule="auto"/>
        <w:rPr>
          <w:rFonts w:eastAsia="Andale Sans UI" w:cs="Tahoma"/>
          <w:kern w:val="3"/>
          <w:szCs w:val="28"/>
          <w:lang w:eastAsia="ja-JP" w:bidi="fa-IR"/>
        </w:rPr>
      </w:pPr>
      <w:r w:rsidRPr="00811A53">
        <w:rPr>
          <w:rFonts w:eastAsia="Andale Sans UI" w:cs="Tahoma"/>
          <w:kern w:val="3"/>
          <w:szCs w:val="28"/>
          <w:lang w:eastAsia="ja-JP" w:bidi="fa-IR"/>
        </w:rPr>
        <w:t>Тема дипломной работы: Учет расчетов с покупателями и заказчиками (на примере ООО «Апрель»)</w:t>
      </w:r>
    </w:p>
    <w:p w14:paraId="7E8C9CE3" w14:textId="77777777" w:rsidR="00811A53" w:rsidRPr="00811A53" w:rsidRDefault="00811A53" w:rsidP="00811A53">
      <w:pPr>
        <w:widowControl w:val="0"/>
        <w:autoSpaceDN w:val="0"/>
        <w:spacing w:line="276" w:lineRule="auto"/>
        <w:rPr>
          <w:rFonts w:eastAsia="Andale Sans UI" w:cs="Tahoma"/>
          <w:kern w:val="3"/>
          <w:szCs w:val="28"/>
          <w:lang w:eastAsia="ja-JP" w:bidi="fa-IR"/>
        </w:rPr>
      </w:pPr>
    </w:p>
    <w:p w14:paraId="736BB17D" w14:textId="77777777" w:rsidR="00811A53" w:rsidRPr="00811A53" w:rsidRDefault="00811A53" w:rsidP="009F2FE3">
      <w:pPr>
        <w:widowControl w:val="0"/>
        <w:autoSpaceDN w:val="0"/>
        <w:spacing w:line="276" w:lineRule="auto"/>
        <w:jc w:val="both"/>
        <w:rPr>
          <w:rFonts w:eastAsia="Andale Sans UI" w:cs="Tahoma"/>
          <w:kern w:val="3"/>
          <w:szCs w:val="28"/>
          <w:lang w:eastAsia="ja-JP" w:bidi="fa-IR"/>
        </w:rPr>
      </w:pPr>
      <w:r w:rsidRPr="00811A53">
        <w:rPr>
          <w:rFonts w:eastAsia="Andale Sans UI" w:cs="Tahoma"/>
          <w:kern w:val="3"/>
          <w:szCs w:val="28"/>
          <w:lang w:eastAsia="ja-JP" w:bidi="fa-IR"/>
        </w:rPr>
        <w:t>Содержание задания: в дипломной работе изучены литературные источники по исследуемой проблеме; проанализировано экономическое положение предприятия; представлена схема учетных записей по материалам предприятия за год по счету 62 «Расчеты с покупателями и заказчиками»; даны рекомендации по улучшению учета на исследуемом предприятии.</w:t>
      </w:r>
    </w:p>
    <w:p w14:paraId="05850086" w14:textId="77777777" w:rsidR="00811A53" w:rsidRPr="00811A53" w:rsidRDefault="00811A53" w:rsidP="00811A53">
      <w:pPr>
        <w:widowControl w:val="0"/>
        <w:autoSpaceDN w:val="0"/>
        <w:spacing w:line="276" w:lineRule="auto"/>
        <w:jc w:val="center"/>
        <w:rPr>
          <w:rFonts w:eastAsia="Andale Sans UI" w:cs="Tahoma"/>
          <w:kern w:val="3"/>
          <w:szCs w:val="28"/>
          <w:lang w:eastAsia="ja-JP" w:bidi="fa-IR"/>
        </w:rPr>
      </w:pPr>
    </w:p>
    <w:p w14:paraId="5A71CEBF" w14:textId="77777777" w:rsidR="00811A53" w:rsidRPr="00811A53" w:rsidRDefault="00811A53" w:rsidP="00811A53">
      <w:pPr>
        <w:widowControl w:val="0"/>
        <w:autoSpaceDN w:val="0"/>
        <w:spacing w:line="276" w:lineRule="auto"/>
        <w:rPr>
          <w:rFonts w:eastAsia="Andale Sans UI" w:cs="Tahoma"/>
          <w:kern w:val="3"/>
          <w:szCs w:val="28"/>
          <w:lang w:eastAsia="ja-JP" w:bidi="fa-IR"/>
        </w:rPr>
      </w:pPr>
      <w:r w:rsidRPr="00811A53">
        <w:rPr>
          <w:rFonts w:eastAsia="Andale Sans UI" w:cs="Tahoma"/>
          <w:kern w:val="3"/>
          <w:szCs w:val="28"/>
          <w:lang w:eastAsia="ja-JP" w:bidi="fa-IR"/>
        </w:rPr>
        <w:t>Срок выполнения работы: с «</w:t>
      </w:r>
      <w:r w:rsidR="009F2FE3">
        <w:rPr>
          <w:rFonts w:eastAsia="Andale Sans UI" w:cs="Tahoma"/>
          <w:kern w:val="3"/>
          <w:szCs w:val="28"/>
          <w:lang w:eastAsia="ja-JP" w:bidi="fa-IR"/>
        </w:rPr>
        <w:t xml:space="preserve">     </w:t>
      </w:r>
      <w:r w:rsidRPr="00811A53">
        <w:rPr>
          <w:rFonts w:eastAsia="Andale Sans UI" w:cs="Tahoma"/>
          <w:kern w:val="3"/>
          <w:szCs w:val="28"/>
          <w:lang w:eastAsia="ja-JP" w:bidi="fa-IR"/>
        </w:rPr>
        <w:t xml:space="preserve">» </w:t>
      </w:r>
      <w:r w:rsidR="009F2FE3">
        <w:rPr>
          <w:rFonts w:eastAsia="Andale Sans UI" w:cs="Tahoma"/>
          <w:kern w:val="3"/>
          <w:szCs w:val="28"/>
          <w:lang w:eastAsia="ja-JP" w:bidi="fa-IR"/>
        </w:rPr>
        <w:t xml:space="preserve">           20    </w:t>
      </w:r>
      <w:r w:rsidRPr="00811A53">
        <w:rPr>
          <w:rFonts w:eastAsia="Andale Sans UI" w:cs="Tahoma"/>
          <w:kern w:val="3"/>
          <w:szCs w:val="28"/>
          <w:lang w:eastAsia="ja-JP" w:bidi="fa-IR"/>
        </w:rPr>
        <w:t>г.  по «</w:t>
      </w:r>
      <w:r w:rsidR="009F2FE3">
        <w:rPr>
          <w:rFonts w:eastAsia="Andale Sans UI" w:cs="Tahoma"/>
          <w:kern w:val="3"/>
          <w:szCs w:val="28"/>
          <w:lang w:eastAsia="ja-JP" w:bidi="fa-IR"/>
        </w:rPr>
        <w:t xml:space="preserve">   </w:t>
      </w:r>
      <w:r w:rsidR="00891A2F">
        <w:rPr>
          <w:rFonts w:eastAsia="Andale Sans UI" w:cs="Tahoma"/>
          <w:kern w:val="3"/>
          <w:szCs w:val="28"/>
          <w:lang w:eastAsia="ja-JP" w:bidi="fa-IR"/>
        </w:rPr>
        <w:t xml:space="preserve">»           </w:t>
      </w:r>
      <w:r w:rsidRPr="00811A53">
        <w:rPr>
          <w:rFonts w:eastAsia="Andale Sans UI" w:cs="Tahoma"/>
          <w:kern w:val="3"/>
          <w:szCs w:val="28"/>
          <w:lang w:eastAsia="ja-JP" w:bidi="fa-IR"/>
        </w:rPr>
        <w:t>20</w:t>
      </w:r>
      <w:r w:rsidR="00891A2F">
        <w:rPr>
          <w:rFonts w:eastAsia="Andale Sans UI" w:cs="Tahoma"/>
          <w:kern w:val="3"/>
          <w:szCs w:val="28"/>
          <w:lang w:eastAsia="ja-JP" w:bidi="fa-IR"/>
        </w:rPr>
        <w:t xml:space="preserve">   </w:t>
      </w:r>
      <w:r w:rsidRPr="00811A53">
        <w:rPr>
          <w:rFonts w:eastAsia="Andale Sans UI" w:cs="Tahoma"/>
          <w:kern w:val="3"/>
          <w:szCs w:val="28"/>
          <w:lang w:eastAsia="ja-JP" w:bidi="fa-IR"/>
        </w:rPr>
        <w:t xml:space="preserve"> г. </w:t>
      </w:r>
    </w:p>
    <w:p w14:paraId="5B156CD2" w14:textId="77777777" w:rsidR="00811A53" w:rsidRPr="00811A53" w:rsidRDefault="00811A53" w:rsidP="00811A53">
      <w:pPr>
        <w:widowControl w:val="0"/>
        <w:autoSpaceDN w:val="0"/>
        <w:spacing w:line="276" w:lineRule="auto"/>
        <w:rPr>
          <w:rFonts w:eastAsia="Andale Sans UI" w:cs="Tahoma"/>
          <w:kern w:val="3"/>
          <w:szCs w:val="28"/>
          <w:lang w:eastAsia="ja-JP" w:bidi="fa-IR"/>
        </w:rPr>
      </w:pPr>
      <w:r w:rsidRPr="00811A53">
        <w:rPr>
          <w:rFonts w:eastAsia="Andale Sans UI" w:cs="Tahoma"/>
          <w:kern w:val="3"/>
          <w:szCs w:val="28"/>
          <w:lang w:eastAsia="ja-JP" w:bidi="fa-IR"/>
        </w:rPr>
        <w:t xml:space="preserve">Срок защиты: «   </w:t>
      </w:r>
      <w:r w:rsidR="004B7CE2">
        <w:rPr>
          <w:rFonts w:eastAsia="Andale Sans UI" w:cs="Tahoma"/>
          <w:kern w:val="3"/>
          <w:szCs w:val="28"/>
          <w:lang w:eastAsia="ja-JP" w:bidi="fa-IR"/>
        </w:rPr>
        <w:t xml:space="preserve">»            20   </w:t>
      </w:r>
      <w:r w:rsidRPr="00811A53">
        <w:rPr>
          <w:rFonts w:eastAsia="Andale Sans UI" w:cs="Tahoma"/>
          <w:kern w:val="3"/>
          <w:szCs w:val="28"/>
          <w:lang w:eastAsia="ja-JP" w:bidi="fa-IR"/>
        </w:rPr>
        <w:t xml:space="preserve">г. </w:t>
      </w:r>
    </w:p>
    <w:p w14:paraId="5FFCA2A8" w14:textId="77777777" w:rsidR="00811A53" w:rsidRPr="00811A53" w:rsidRDefault="004B7CE2" w:rsidP="00811A53">
      <w:pPr>
        <w:widowControl w:val="0"/>
        <w:autoSpaceDN w:val="0"/>
        <w:spacing w:line="276" w:lineRule="auto"/>
        <w:rPr>
          <w:rFonts w:eastAsia="Andale Sans UI" w:cs="Tahoma"/>
          <w:kern w:val="3"/>
          <w:szCs w:val="28"/>
          <w:lang w:eastAsia="ja-JP" w:bidi="fa-IR"/>
        </w:rPr>
      </w:pPr>
      <w:r>
        <w:rPr>
          <w:rFonts w:eastAsia="Andale Sans UI" w:cs="Tahoma"/>
          <w:kern w:val="3"/>
          <w:szCs w:val="28"/>
          <w:lang w:eastAsia="ja-JP" w:bidi="fa-IR"/>
        </w:rPr>
        <w:t xml:space="preserve">Срок сдачи работы: «   </w:t>
      </w:r>
      <w:r w:rsidR="00811A53" w:rsidRPr="00811A53">
        <w:rPr>
          <w:rFonts w:eastAsia="Andale Sans UI" w:cs="Tahoma"/>
          <w:kern w:val="3"/>
          <w:szCs w:val="28"/>
          <w:lang w:eastAsia="ja-JP" w:bidi="fa-IR"/>
        </w:rPr>
        <w:t xml:space="preserve">» </w:t>
      </w:r>
      <w:r>
        <w:rPr>
          <w:rFonts w:eastAsia="Andale Sans UI" w:cs="Tahoma"/>
          <w:kern w:val="3"/>
          <w:szCs w:val="28"/>
          <w:lang w:eastAsia="ja-JP" w:bidi="fa-IR"/>
        </w:rPr>
        <w:t xml:space="preserve">           20    </w:t>
      </w:r>
      <w:r w:rsidR="00811A53" w:rsidRPr="00811A53">
        <w:rPr>
          <w:rFonts w:eastAsia="Andale Sans UI" w:cs="Tahoma"/>
          <w:kern w:val="3"/>
          <w:szCs w:val="28"/>
          <w:lang w:eastAsia="ja-JP" w:bidi="fa-IR"/>
        </w:rPr>
        <w:t>г.</w:t>
      </w:r>
    </w:p>
    <w:p w14:paraId="79F8F639" w14:textId="77777777" w:rsidR="00811A53" w:rsidRPr="00811A53" w:rsidRDefault="004B7CE2" w:rsidP="00811A53">
      <w:pPr>
        <w:widowControl w:val="0"/>
        <w:autoSpaceDN w:val="0"/>
        <w:spacing w:line="276" w:lineRule="auto"/>
        <w:rPr>
          <w:rFonts w:eastAsia="Andale Sans UI" w:cs="Tahoma"/>
          <w:kern w:val="3"/>
          <w:szCs w:val="28"/>
          <w:lang w:eastAsia="ja-JP" w:bidi="fa-IR"/>
        </w:rPr>
      </w:pPr>
      <w:r>
        <w:rPr>
          <w:rFonts w:eastAsia="Andale Sans UI" w:cs="Tahoma"/>
          <w:kern w:val="3"/>
          <w:szCs w:val="28"/>
          <w:lang w:eastAsia="ja-JP" w:bidi="fa-IR"/>
        </w:rPr>
        <w:t xml:space="preserve">Дата выдачи задания «   </w:t>
      </w:r>
      <w:r w:rsidR="00811A53" w:rsidRPr="00811A53">
        <w:rPr>
          <w:rFonts w:eastAsia="Andale Sans UI" w:cs="Tahoma"/>
          <w:kern w:val="3"/>
          <w:szCs w:val="28"/>
          <w:lang w:eastAsia="ja-JP" w:bidi="fa-IR"/>
        </w:rPr>
        <w:t>»</w:t>
      </w:r>
      <w:r>
        <w:rPr>
          <w:rFonts w:eastAsia="Andale Sans UI" w:cs="Tahoma"/>
          <w:kern w:val="3"/>
          <w:szCs w:val="28"/>
          <w:lang w:eastAsia="ja-JP" w:bidi="fa-IR"/>
        </w:rPr>
        <w:t xml:space="preserve">            20 </w:t>
      </w:r>
      <w:r w:rsidR="00811A53" w:rsidRPr="00811A53">
        <w:rPr>
          <w:rFonts w:eastAsia="Andale Sans UI" w:cs="Tahoma"/>
          <w:kern w:val="3"/>
          <w:szCs w:val="28"/>
          <w:lang w:eastAsia="ja-JP" w:bidi="fa-IR"/>
        </w:rPr>
        <w:t xml:space="preserve"> г.</w:t>
      </w:r>
    </w:p>
    <w:p w14:paraId="5F0AD7D3" w14:textId="77777777" w:rsidR="00811A53" w:rsidRPr="00811A53" w:rsidRDefault="00811A53" w:rsidP="00811A53">
      <w:pPr>
        <w:widowControl w:val="0"/>
        <w:autoSpaceDN w:val="0"/>
        <w:rPr>
          <w:rFonts w:eastAsia="Andale Sans UI" w:cs="Tahoma"/>
          <w:kern w:val="3"/>
          <w:szCs w:val="28"/>
          <w:lang w:eastAsia="ja-JP" w:bidi="fa-IR"/>
        </w:rPr>
      </w:pPr>
      <w:r w:rsidRPr="00811A53">
        <w:rPr>
          <w:rFonts w:eastAsia="Andale Sans UI" w:cs="Tahoma"/>
          <w:kern w:val="3"/>
          <w:szCs w:val="28"/>
          <w:lang w:eastAsia="ja-JP" w:bidi="fa-IR"/>
        </w:rPr>
        <w:t xml:space="preserve">Руководитель работы:   </w:t>
      </w:r>
      <w:r w:rsidR="00B56748">
        <w:rPr>
          <w:rFonts w:eastAsia="Andale Sans UI" w:cs="Tahoma"/>
          <w:kern w:val="3"/>
          <w:szCs w:val="28"/>
          <w:u w:val="single"/>
          <w:lang w:eastAsia="ja-JP" w:bidi="fa-IR"/>
        </w:rPr>
        <w:t xml:space="preserve">                        </w:t>
      </w:r>
      <w:r w:rsidRPr="00811A53">
        <w:rPr>
          <w:rFonts w:eastAsia="Andale Sans UI" w:cs="Tahoma"/>
          <w:kern w:val="3"/>
          <w:szCs w:val="28"/>
          <w:lang w:eastAsia="ja-JP" w:bidi="fa-IR"/>
        </w:rPr>
        <w:t xml:space="preserve">   </w:t>
      </w:r>
      <w:r w:rsidR="00B56748">
        <w:rPr>
          <w:rFonts w:eastAsia="Andale Sans UI" w:cs="Tahoma"/>
          <w:kern w:val="3"/>
          <w:szCs w:val="28"/>
          <w:lang w:eastAsia="ja-JP" w:bidi="fa-IR"/>
        </w:rPr>
        <w:t xml:space="preserve">   _________ </w:t>
      </w:r>
      <w:r w:rsidR="005027AA">
        <w:rPr>
          <w:rFonts w:eastAsia="Andale Sans UI" w:cs="Tahoma"/>
          <w:kern w:val="3"/>
          <w:szCs w:val="28"/>
          <w:lang w:eastAsia="ja-JP" w:bidi="fa-IR"/>
        </w:rPr>
        <w:tab/>
      </w:r>
      <w:r w:rsidR="00B56748">
        <w:rPr>
          <w:rFonts w:eastAsia="Andale Sans UI" w:cs="Tahoma"/>
          <w:kern w:val="3"/>
          <w:szCs w:val="28"/>
          <w:lang w:eastAsia="ja-JP" w:bidi="fa-IR"/>
        </w:rPr>
        <w:t>(</w:t>
      </w:r>
      <w:r w:rsidR="00B56748">
        <w:rPr>
          <w:rFonts w:eastAsia="Andale Sans UI" w:cs="Tahoma"/>
          <w:kern w:val="3"/>
          <w:szCs w:val="28"/>
          <w:u w:val="single"/>
          <w:lang w:eastAsia="ja-JP" w:bidi="fa-IR"/>
        </w:rPr>
        <w:t xml:space="preserve">                      </w:t>
      </w:r>
      <w:r w:rsidR="005027AA">
        <w:rPr>
          <w:rFonts w:eastAsia="Andale Sans UI" w:cs="Tahoma"/>
          <w:kern w:val="3"/>
          <w:szCs w:val="28"/>
          <w:u w:val="single"/>
          <w:lang w:eastAsia="ja-JP" w:bidi="fa-IR"/>
        </w:rPr>
        <w:t xml:space="preserve">               </w:t>
      </w:r>
      <w:r w:rsidR="00B56748">
        <w:rPr>
          <w:rFonts w:eastAsia="Andale Sans UI" w:cs="Tahoma"/>
          <w:kern w:val="3"/>
          <w:szCs w:val="28"/>
          <w:u w:val="single"/>
          <w:lang w:eastAsia="ja-JP" w:bidi="fa-IR"/>
        </w:rPr>
        <w:t xml:space="preserve"> </w:t>
      </w:r>
      <w:r w:rsidRPr="00811A53">
        <w:rPr>
          <w:rFonts w:eastAsia="Andale Sans UI" w:cs="Tahoma"/>
          <w:kern w:val="3"/>
          <w:szCs w:val="28"/>
          <w:lang w:eastAsia="ja-JP" w:bidi="fa-IR"/>
        </w:rPr>
        <w:t>)</w:t>
      </w:r>
    </w:p>
    <w:p w14:paraId="3E06A1E1" w14:textId="77777777" w:rsidR="00811A53" w:rsidRPr="00811A53" w:rsidRDefault="00811A53" w:rsidP="00811A53">
      <w:pPr>
        <w:widowControl w:val="0"/>
        <w:autoSpaceDN w:val="0"/>
        <w:rPr>
          <w:rFonts w:eastAsia="Andale Sans UI" w:cs="Tahoma"/>
          <w:kern w:val="3"/>
          <w:szCs w:val="28"/>
          <w:vertAlign w:val="superscript"/>
          <w:lang w:eastAsia="ja-JP" w:bidi="fa-IR"/>
        </w:rPr>
      </w:pPr>
      <w:r w:rsidRPr="00811A53">
        <w:rPr>
          <w:rFonts w:eastAsia="Andale Sans UI" w:cs="Tahoma"/>
          <w:kern w:val="3"/>
          <w:szCs w:val="28"/>
          <w:vertAlign w:val="superscript"/>
          <w:lang w:eastAsia="ja-JP" w:bidi="fa-IR"/>
        </w:rPr>
        <w:t xml:space="preserve">                                                                        должно</w:t>
      </w:r>
      <w:r w:rsidR="005027AA">
        <w:rPr>
          <w:rFonts w:eastAsia="Andale Sans UI" w:cs="Tahoma"/>
          <w:kern w:val="3"/>
          <w:szCs w:val="28"/>
          <w:vertAlign w:val="superscript"/>
          <w:lang w:eastAsia="ja-JP" w:bidi="fa-IR"/>
        </w:rPr>
        <w:t xml:space="preserve">сть                    </w:t>
      </w:r>
      <w:r w:rsidRPr="00811A53">
        <w:rPr>
          <w:rFonts w:eastAsia="Andale Sans UI" w:cs="Tahoma"/>
          <w:kern w:val="3"/>
          <w:szCs w:val="28"/>
          <w:vertAlign w:val="superscript"/>
          <w:lang w:eastAsia="ja-JP" w:bidi="fa-IR"/>
        </w:rPr>
        <w:t xml:space="preserve">подпись </w:t>
      </w:r>
      <w:r w:rsidR="005027AA">
        <w:rPr>
          <w:rFonts w:eastAsia="Andale Sans UI" w:cs="Tahoma"/>
          <w:kern w:val="3"/>
          <w:szCs w:val="28"/>
          <w:vertAlign w:val="superscript"/>
          <w:lang w:eastAsia="ja-JP" w:bidi="fa-IR"/>
        </w:rPr>
        <w:tab/>
      </w:r>
      <w:r w:rsidR="005027AA">
        <w:rPr>
          <w:rFonts w:eastAsia="Andale Sans UI" w:cs="Tahoma"/>
          <w:kern w:val="3"/>
          <w:szCs w:val="28"/>
          <w:vertAlign w:val="superscript"/>
          <w:lang w:eastAsia="ja-JP" w:bidi="fa-IR"/>
        </w:rPr>
        <w:tab/>
      </w:r>
      <w:r w:rsidR="005027AA">
        <w:rPr>
          <w:rFonts w:eastAsia="Andale Sans UI" w:cs="Tahoma"/>
          <w:kern w:val="3"/>
          <w:szCs w:val="28"/>
          <w:vertAlign w:val="superscript"/>
          <w:lang w:eastAsia="ja-JP" w:bidi="fa-IR"/>
        </w:rPr>
        <w:tab/>
      </w:r>
      <w:r w:rsidRPr="00811A53">
        <w:rPr>
          <w:rFonts w:eastAsia="Andale Sans UI" w:cs="Tahoma"/>
          <w:kern w:val="3"/>
          <w:szCs w:val="28"/>
          <w:vertAlign w:val="superscript"/>
          <w:lang w:eastAsia="ja-JP" w:bidi="fa-IR"/>
        </w:rPr>
        <w:t xml:space="preserve"> расшифровка подписи</w:t>
      </w:r>
    </w:p>
    <w:p w14:paraId="1F7D019E" w14:textId="77777777" w:rsidR="00811A53" w:rsidRPr="00811A53" w:rsidRDefault="00811A53" w:rsidP="00811A53">
      <w:pPr>
        <w:widowControl w:val="0"/>
        <w:autoSpaceDN w:val="0"/>
        <w:rPr>
          <w:rFonts w:eastAsia="Andale Sans UI" w:cs="Tahoma"/>
          <w:kern w:val="3"/>
          <w:szCs w:val="28"/>
          <w:lang w:eastAsia="ja-JP" w:bidi="fa-IR"/>
        </w:rPr>
      </w:pPr>
      <w:r w:rsidRPr="00811A53">
        <w:rPr>
          <w:rFonts w:eastAsia="Andale Sans UI" w:cs="Tahoma"/>
          <w:kern w:val="3"/>
          <w:szCs w:val="28"/>
          <w:lang w:eastAsia="ja-JP" w:bidi="fa-IR"/>
        </w:rPr>
        <w:t xml:space="preserve">Задание </w:t>
      </w:r>
      <w:r w:rsidR="00B56748">
        <w:rPr>
          <w:rFonts w:eastAsia="Andale Sans UI" w:cs="Tahoma"/>
          <w:kern w:val="3"/>
          <w:szCs w:val="28"/>
          <w:lang w:eastAsia="ja-JP" w:bidi="fa-IR"/>
        </w:rPr>
        <w:t xml:space="preserve">принял студент </w:t>
      </w:r>
      <w:r w:rsidR="005027AA">
        <w:rPr>
          <w:rFonts w:eastAsia="Andale Sans UI" w:cs="Tahoma"/>
          <w:kern w:val="3"/>
          <w:szCs w:val="28"/>
          <w:lang w:eastAsia="ja-JP" w:bidi="fa-IR"/>
        </w:rPr>
        <w:tab/>
      </w:r>
      <w:r w:rsidR="005027AA">
        <w:rPr>
          <w:rFonts w:eastAsia="Andale Sans UI" w:cs="Tahoma"/>
          <w:kern w:val="3"/>
          <w:szCs w:val="28"/>
          <w:lang w:eastAsia="ja-JP" w:bidi="fa-IR"/>
        </w:rPr>
        <w:tab/>
      </w:r>
      <w:r w:rsidR="005027AA">
        <w:rPr>
          <w:rFonts w:eastAsia="Andale Sans UI" w:cs="Tahoma"/>
          <w:kern w:val="3"/>
          <w:szCs w:val="28"/>
          <w:lang w:eastAsia="ja-JP" w:bidi="fa-IR"/>
        </w:rPr>
        <w:tab/>
      </w:r>
      <w:r w:rsidR="00B56748">
        <w:rPr>
          <w:rFonts w:eastAsia="Andale Sans UI" w:cs="Tahoma"/>
          <w:kern w:val="3"/>
          <w:szCs w:val="28"/>
          <w:lang w:eastAsia="ja-JP" w:bidi="fa-IR"/>
        </w:rPr>
        <w:t xml:space="preserve">_________ </w:t>
      </w:r>
      <w:r w:rsidR="005027AA">
        <w:rPr>
          <w:rFonts w:eastAsia="Andale Sans UI" w:cs="Tahoma"/>
          <w:kern w:val="3"/>
          <w:szCs w:val="28"/>
          <w:lang w:eastAsia="ja-JP" w:bidi="fa-IR"/>
        </w:rPr>
        <w:tab/>
      </w:r>
      <w:r w:rsidR="00B56748">
        <w:rPr>
          <w:rFonts w:eastAsia="Andale Sans UI" w:cs="Tahoma"/>
          <w:kern w:val="3"/>
          <w:szCs w:val="28"/>
          <w:lang w:eastAsia="ja-JP" w:bidi="fa-IR"/>
        </w:rPr>
        <w:t>(</w:t>
      </w:r>
      <w:r w:rsidR="00B56748">
        <w:rPr>
          <w:rFonts w:eastAsia="Andale Sans UI" w:cs="Tahoma"/>
          <w:kern w:val="3"/>
          <w:szCs w:val="28"/>
          <w:u w:val="single"/>
          <w:lang w:eastAsia="ja-JP" w:bidi="fa-IR"/>
        </w:rPr>
        <w:t xml:space="preserve">                       </w:t>
      </w:r>
      <w:r w:rsidR="005027AA">
        <w:rPr>
          <w:rFonts w:eastAsia="Andale Sans UI" w:cs="Tahoma"/>
          <w:kern w:val="3"/>
          <w:szCs w:val="28"/>
          <w:u w:val="single"/>
          <w:lang w:eastAsia="ja-JP" w:bidi="fa-IR"/>
        </w:rPr>
        <w:t xml:space="preserve">       </w:t>
      </w:r>
      <w:r w:rsidR="00B56748">
        <w:rPr>
          <w:rFonts w:eastAsia="Andale Sans UI" w:cs="Tahoma"/>
          <w:kern w:val="3"/>
          <w:szCs w:val="28"/>
          <w:u w:val="single"/>
          <w:lang w:eastAsia="ja-JP" w:bidi="fa-IR"/>
        </w:rPr>
        <w:t xml:space="preserve">        </w:t>
      </w:r>
      <w:r w:rsidR="00B56748">
        <w:rPr>
          <w:rFonts w:eastAsia="Andale Sans UI" w:cs="Tahoma"/>
          <w:kern w:val="3"/>
          <w:szCs w:val="28"/>
          <w:lang w:eastAsia="ja-JP" w:bidi="fa-IR"/>
        </w:rPr>
        <w:t>)</w:t>
      </w:r>
    </w:p>
    <w:p w14:paraId="19B3CBD0" w14:textId="77777777" w:rsidR="00811A53" w:rsidRPr="00811A53" w:rsidRDefault="00811A53" w:rsidP="00811A53">
      <w:pPr>
        <w:widowControl w:val="0"/>
        <w:autoSpaceDN w:val="0"/>
        <w:rPr>
          <w:rFonts w:eastAsia="Andale Sans UI" w:cs="Tahoma"/>
          <w:kern w:val="3"/>
          <w:lang w:eastAsia="ja-JP" w:bidi="fa-IR"/>
        </w:rPr>
      </w:pPr>
      <w:r w:rsidRPr="00811A53">
        <w:rPr>
          <w:rFonts w:eastAsia="Andale Sans UI" w:cs="Tahoma"/>
          <w:kern w:val="3"/>
          <w:szCs w:val="28"/>
          <w:vertAlign w:val="superscript"/>
          <w:lang w:eastAsia="ja-JP" w:bidi="fa-IR"/>
        </w:rPr>
        <w:t xml:space="preserve">                                                                </w:t>
      </w:r>
      <w:r w:rsidR="005027AA">
        <w:rPr>
          <w:rFonts w:eastAsia="Andale Sans UI" w:cs="Tahoma"/>
          <w:kern w:val="3"/>
          <w:szCs w:val="28"/>
          <w:vertAlign w:val="superscript"/>
          <w:lang w:eastAsia="ja-JP" w:bidi="fa-IR"/>
        </w:rPr>
        <w:tab/>
      </w:r>
      <w:r w:rsidR="005027AA">
        <w:rPr>
          <w:rFonts w:eastAsia="Andale Sans UI" w:cs="Tahoma"/>
          <w:kern w:val="3"/>
          <w:szCs w:val="28"/>
          <w:vertAlign w:val="superscript"/>
          <w:lang w:eastAsia="ja-JP" w:bidi="fa-IR"/>
        </w:rPr>
        <w:tab/>
      </w:r>
      <w:r w:rsidR="005027AA">
        <w:rPr>
          <w:rFonts w:eastAsia="Andale Sans UI" w:cs="Tahoma"/>
          <w:kern w:val="3"/>
          <w:szCs w:val="28"/>
          <w:vertAlign w:val="superscript"/>
          <w:lang w:eastAsia="ja-JP" w:bidi="fa-IR"/>
        </w:rPr>
        <w:tab/>
      </w:r>
      <w:r w:rsidRPr="00811A53">
        <w:rPr>
          <w:rFonts w:eastAsia="Andale Sans UI" w:cs="Tahoma"/>
          <w:kern w:val="3"/>
          <w:szCs w:val="28"/>
          <w:vertAlign w:val="superscript"/>
          <w:lang w:eastAsia="ja-JP" w:bidi="fa-IR"/>
        </w:rPr>
        <w:t xml:space="preserve">подпись </w:t>
      </w:r>
      <w:r w:rsidR="005027AA">
        <w:rPr>
          <w:rFonts w:eastAsia="Andale Sans UI" w:cs="Tahoma"/>
          <w:kern w:val="3"/>
          <w:szCs w:val="28"/>
          <w:vertAlign w:val="superscript"/>
          <w:lang w:eastAsia="ja-JP" w:bidi="fa-IR"/>
        </w:rPr>
        <w:t xml:space="preserve"> </w:t>
      </w:r>
      <w:r w:rsidR="005027AA">
        <w:rPr>
          <w:rFonts w:eastAsia="Andale Sans UI" w:cs="Tahoma"/>
          <w:kern w:val="3"/>
          <w:szCs w:val="28"/>
          <w:vertAlign w:val="superscript"/>
          <w:lang w:eastAsia="ja-JP" w:bidi="fa-IR"/>
        </w:rPr>
        <w:tab/>
      </w:r>
      <w:r w:rsidR="005027AA">
        <w:rPr>
          <w:rFonts w:eastAsia="Andale Sans UI" w:cs="Tahoma"/>
          <w:kern w:val="3"/>
          <w:szCs w:val="28"/>
          <w:vertAlign w:val="superscript"/>
          <w:lang w:eastAsia="ja-JP" w:bidi="fa-IR"/>
        </w:rPr>
        <w:tab/>
      </w:r>
      <w:r w:rsidRPr="00811A53">
        <w:rPr>
          <w:rFonts w:eastAsia="Andale Sans UI" w:cs="Tahoma"/>
          <w:kern w:val="3"/>
          <w:szCs w:val="28"/>
          <w:vertAlign w:val="superscript"/>
          <w:lang w:eastAsia="ja-JP" w:bidi="fa-IR"/>
        </w:rPr>
        <w:t>расшифровка подписи</w:t>
      </w:r>
    </w:p>
    <w:p w14:paraId="219EB3FF" w14:textId="77777777" w:rsidR="00811A53" w:rsidRPr="00811A53" w:rsidRDefault="00811A53" w:rsidP="00811A53">
      <w:pPr>
        <w:suppressAutoHyphens w:val="0"/>
        <w:spacing w:after="200" w:line="276" w:lineRule="auto"/>
        <w:rPr>
          <w:szCs w:val="28"/>
          <w:lang w:eastAsia="ru-RU"/>
        </w:rPr>
      </w:pPr>
    </w:p>
    <w:p w14:paraId="606BF169" w14:textId="77777777" w:rsidR="00811A53" w:rsidRDefault="00811A53" w:rsidP="00811A53">
      <w:pPr>
        <w:tabs>
          <w:tab w:val="left" w:pos="3675"/>
        </w:tabs>
        <w:suppressAutoHyphens w:val="0"/>
        <w:spacing w:after="160" w:line="259" w:lineRule="auto"/>
        <w:jc w:val="center"/>
        <w:rPr>
          <w:color w:val="000000"/>
          <w:szCs w:val="22"/>
          <w:lang w:eastAsia="ru-RU"/>
        </w:rPr>
      </w:pPr>
    </w:p>
    <w:p w14:paraId="6A53ED34" w14:textId="77777777" w:rsidR="00F345DF" w:rsidRPr="00160508" w:rsidRDefault="005027AA" w:rsidP="00160508">
      <w:pPr>
        <w:jc w:val="right"/>
      </w:pPr>
      <w:r w:rsidRPr="00160508">
        <w:lastRenderedPageBreak/>
        <w:t>ПРИЛОЖЕНИЕ Г</w:t>
      </w:r>
    </w:p>
    <w:p w14:paraId="30BFD9FB" w14:textId="77777777" w:rsidR="00BA430C" w:rsidRPr="00F345DF" w:rsidRDefault="00BA430C" w:rsidP="00160508">
      <w:pPr>
        <w:pStyle w:val="1"/>
        <w:rPr>
          <w:b/>
        </w:rPr>
      </w:pPr>
      <w:bookmarkStart w:id="17" w:name="_Toc526499700"/>
      <w:r w:rsidRPr="00836164">
        <w:t>СОДЕРЖАНИЕ</w:t>
      </w:r>
      <w:bookmarkEnd w:id="17"/>
    </w:p>
    <w:p w14:paraId="4B1A2FD9" w14:textId="77777777" w:rsidR="00BA430C" w:rsidRDefault="00BA430C" w:rsidP="00BA430C">
      <w:pPr>
        <w:jc w:val="center"/>
        <w:rPr>
          <w:szCs w:val="28"/>
        </w:rPr>
      </w:pPr>
    </w:p>
    <w:p w14:paraId="46AA847A" w14:textId="77777777" w:rsidR="00BA430C" w:rsidRDefault="00BA430C" w:rsidP="00BA430C">
      <w:pPr>
        <w:jc w:val="center"/>
        <w:rPr>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8658"/>
        <w:gridCol w:w="496"/>
      </w:tblGrid>
      <w:tr w:rsidR="00BA430C" w14:paraId="5CE676DA" w14:textId="77777777" w:rsidTr="00BA430C">
        <w:tc>
          <w:tcPr>
            <w:tcW w:w="8865" w:type="dxa"/>
            <w:gridSpan w:val="2"/>
            <w:tcBorders>
              <w:top w:val="nil"/>
              <w:left w:val="nil"/>
              <w:bottom w:val="nil"/>
              <w:right w:val="nil"/>
            </w:tcBorders>
            <w:shd w:val="clear" w:color="auto" w:fill="auto"/>
          </w:tcPr>
          <w:p w14:paraId="16A924B3" w14:textId="77777777" w:rsidR="00BA430C" w:rsidRPr="00DE63A8" w:rsidRDefault="00BA430C" w:rsidP="007A79C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454"/>
              </w:tabs>
              <w:spacing w:line="360" w:lineRule="auto"/>
              <w:jc w:val="both"/>
              <w:rPr>
                <w:szCs w:val="28"/>
              </w:rPr>
            </w:pPr>
            <w:r w:rsidRPr="00DE63A8">
              <w:rPr>
                <w:szCs w:val="28"/>
              </w:rPr>
              <w:t>ВВЕДЕНИЕ…………….………………………………………………………</w:t>
            </w:r>
          </w:p>
        </w:tc>
        <w:tc>
          <w:tcPr>
            <w:tcW w:w="633" w:type="dxa"/>
            <w:tcBorders>
              <w:top w:val="nil"/>
              <w:left w:val="nil"/>
              <w:bottom w:val="nil"/>
              <w:right w:val="nil"/>
            </w:tcBorders>
            <w:shd w:val="clear" w:color="auto" w:fill="auto"/>
            <w:vAlign w:val="bottom"/>
          </w:tcPr>
          <w:p w14:paraId="71F19B79" w14:textId="77777777" w:rsidR="00BA430C" w:rsidRPr="00DE63A8" w:rsidRDefault="00BA430C" w:rsidP="007A79CE">
            <w:pPr>
              <w:spacing w:line="360" w:lineRule="auto"/>
              <w:jc w:val="both"/>
              <w:rPr>
                <w:szCs w:val="28"/>
              </w:rPr>
            </w:pPr>
            <w:r w:rsidRPr="00DE63A8">
              <w:rPr>
                <w:szCs w:val="28"/>
              </w:rPr>
              <w:t>4</w:t>
            </w:r>
          </w:p>
        </w:tc>
      </w:tr>
      <w:tr w:rsidR="00BA430C" w14:paraId="3CAA706B" w14:textId="77777777" w:rsidTr="00BA430C">
        <w:tc>
          <w:tcPr>
            <w:tcW w:w="415" w:type="dxa"/>
            <w:tcBorders>
              <w:top w:val="nil"/>
              <w:left w:val="nil"/>
              <w:bottom w:val="nil"/>
              <w:right w:val="nil"/>
            </w:tcBorders>
            <w:shd w:val="clear" w:color="auto" w:fill="auto"/>
          </w:tcPr>
          <w:p w14:paraId="106A79D1" w14:textId="77777777" w:rsidR="00BA430C" w:rsidRPr="00DE63A8" w:rsidRDefault="00BA430C" w:rsidP="007A79CE">
            <w:pPr>
              <w:spacing w:line="360" w:lineRule="auto"/>
              <w:jc w:val="both"/>
              <w:rPr>
                <w:szCs w:val="28"/>
              </w:rPr>
            </w:pPr>
            <w:r>
              <w:rPr>
                <w:szCs w:val="28"/>
              </w:rPr>
              <w:t>1</w:t>
            </w:r>
          </w:p>
        </w:tc>
        <w:tc>
          <w:tcPr>
            <w:tcW w:w="8450" w:type="dxa"/>
            <w:tcBorders>
              <w:top w:val="nil"/>
              <w:left w:val="nil"/>
              <w:bottom w:val="nil"/>
              <w:right w:val="nil"/>
            </w:tcBorders>
            <w:shd w:val="clear" w:color="auto" w:fill="auto"/>
          </w:tcPr>
          <w:p w14:paraId="5FCFFAA0" w14:textId="77777777" w:rsidR="00BA430C" w:rsidRPr="00DE63A8" w:rsidRDefault="00BA430C" w:rsidP="007A79CE">
            <w:pPr>
              <w:spacing w:line="360" w:lineRule="auto"/>
              <w:rPr>
                <w:szCs w:val="28"/>
              </w:rPr>
            </w:pPr>
            <w:r w:rsidRPr="00DE63A8">
              <w:rPr>
                <w:szCs w:val="28"/>
              </w:rPr>
              <w:t>ПОНЯТИЕ, КЛАССИФИКАЦИЯ И ОЦЕНКА ОСНОВНЫХ СРЕДСТВ……………………………………………………………….…</w:t>
            </w:r>
          </w:p>
        </w:tc>
        <w:tc>
          <w:tcPr>
            <w:tcW w:w="633" w:type="dxa"/>
            <w:tcBorders>
              <w:top w:val="nil"/>
              <w:left w:val="nil"/>
              <w:bottom w:val="nil"/>
              <w:right w:val="nil"/>
            </w:tcBorders>
            <w:shd w:val="clear" w:color="auto" w:fill="auto"/>
            <w:vAlign w:val="bottom"/>
          </w:tcPr>
          <w:p w14:paraId="48CEB2B4" w14:textId="77777777" w:rsidR="00BA430C" w:rsidRPr="00DE63A8" w:rsidRDefault="00BA430C" w:rsidP="007A79CE">
            <w:pPr>
              <w:spacing w:line="360" w:lineRule="auto"/>
              <w:jc w:val="both"/>
              <w:rPr>
                <w:szCs w:val="28"/>
              </w:rPr>
            </w:pPr>
            <w:r w:rsidRPr="00DE63A8">
              <w:rPr>
                <w:szCs w:val="28"/>
              </w:rPr>
              <w:t>5</w:t>
            </w:r>
          </w:p>
        </w:tc>
      </w:tr>
      <w:tr w:rsidR="00BA430C" w14:paraId="1F5D2C83" w14:textId="77777777" w:rsidTr="00BA430C">
        <w:tc>
          <w:tcPr>
            <w:tcW w:w="415" w:type="dxa"/>
            <w:tcBorders>
              <w:top w:val="nil"/>
              <w:left w:val="nil"/>
              <w:bottom w:val="nil"/>
              <w:right w:val="nil"/>
            </w:tcBorders>
            <w:shd w:val="clear" w:color="auto" w:fill="auto"/>
          </w:tcPr>
          <w:p w14:paraId="71A78838" w14:textId="77777777" w:rsidR="00BA430C" w:rsidRPr="00DE63A8" w:rsidRDefault="00BA430C" w:rsidP="007A79CE">
            <w:pPr>
              <w:spacing w:line="360" w:lineRule="auto"/>
              <w:jc w:val="both"/>
              <w:rPr>
                <w:szCs w:val="28"/>
              </w:rPr>
            </w:pPr>
            <w:r>
              <w:rPr>
                <w:szCs w:val="28"/>
              </w:rPr>
              <w:t>2</w:t>
            </w:r>
          </w:p>
        </w:tc>
        <w:tc>
          <w:tcPr>
            <w:tcW w:w="8450" w:type="dxa"/>
            <w:tcBorders>
              <w:top w:val="nil"/>
              <w:left w:val="nil"/>
              <w:bottom w:val="nil"/>
              <w:right w:val="nil"/>
            </w:tcBorders>
            <w:shd w:val="clear" w:color="auto" w:fill="auto"/>
          </w:tcPr>
          <w:p w14:paraId="4321B3E5" w14:textId="77777777" w:rsidR="00BA430C" w:rsidRPr="00DE63A8" w:rsidRDefault="00BA430C" w:rsidP="007A79CE">
            <w:pPr>
              <w:spacing w:line="360" w:lineRule="auto"/>
              <w:rPr>
                <w:szCs w:val="28"/>
              </w:rPr>
            </w:pPr>
            <w:r w:rsidRPr="00DE63A8">
              <w:rPr>
                <w:szCs w:val="28"/>
              </w:rPr>
              <w:t>ЭКОНОМИЧЕСКАЯ ХАРАКТЕРИСТИКА ООО «ГЕРА-ВОДА »…...</w:t>
            </w:r>
          </w:p>
        </w:tc>
        <w:tc>
          <w:tcPr>
            <w:tcW w:w="633" w:type="dxa"/>
            <w:tcBorders>
              <w:top w:val="nil"/>
              <w:left w:val="nil"/>
              <w:bottom w:val="nil"/>
              <w:right w:val="nil"/>
            </w:tcBorders>
            <w:shd w:val="clear" w:color="auto" w:fill="auto"/>
            <w:vAlign w:val="bottom"/>
          </w:tcPr>
          <w:p w14:paraId="7EFF333A" w14:textId="77777777" w:rsidR="00BA430C" w:rsidRPr="00DE63A8" w:rsidRDefault="00BA430C" w:rsidP="007A79CE">
            <w:pPr>
              <w:spacing w:line="360" w:lineRule="auto"/>
              <w:jc w:val="both"/>
              <w:rPr>
                <w:szCs w:val="28"/>
              </w:rPr>
            </w:pPr>
            <w:r w:rsidRPr="00DE63A8">
              <w:rPr>
                <w:szCs w:val="28"/>
              </w:rPr>
              <w:t>13</w:t>
            </w:r>
          </w:p>
        </w:tc>
      </w:tr>
      <w:tr w:rsidR="00BA430C" w14:paraId="6EC7F551" w14:textId="77777777" w:rsidTr="00BA430C">
        <w:tc>
          <w:tcPr>
            <w:tcW w:w="415" w:type="dxa"/>
            <w:tcBorders>
              <w:top w:val="nil"/>
              <w:left w:val="nil"/>
              <w:bottom w:val="nil"/>
              <w:right w:val="nil"/>
            </w:tcBorders>
            <w:shd w:val="clear" w:color="auto" w:fill="auto"/>
          </w:tcPr>
          <w:p w14:paraId="54815B8E" w14:textId="77777777" w:rsidR="00BA430C" w:rsidRPr="00DE63A8" w:rsidRDefault="00BA430C" w:rsidP="007A79CE">
            <w:pPr>
              <w:spacing w:line="360" w:lineRule="auto"/>
              <w:jc w:val="both"/>
              <w:rPr>
                <w:szCs w:val="28"/>
              </w:rPr>
            </w:pPr>
            <w:r>
              <w:rPr>
                <w:szCs w:val="28"/>
              </w:rPr>
              <w:t>3</w:t>
            </w:r>
          </w:p>
        </w:tc>
        <w:tc>
          <w:tcPr>
            <w:tcW w:w="8450" w:type="dxa"/>
            <w:tcBorders>
              <w:top w:val="nil"/>
              <w:left w:val="nil"/>
              <w:bottom w:val="nil"/>
              <w:right w:val="nil"/>
            </w:tcBorders>
            <w:shd w:val="clear" w:color="auto" w:fill="auto"/>
          </w:tcPr>
          <w:p w14:paraId="01A238BF" w14:textId="77777777" w:rsidR="00BA430C" w:rsidRPr="00DE63A8" w:rsidRDefault="00BA430C" w:rsidP="007A79CE">
            <w:pPr>
              <w:spacing w:line="360" w:lineRule="auto"/>
              <w:rPr>
                <w:szCs w:val="28"/>
              </w:rPr>
            </w:pPr>
            <w:r w:rsidRPr="00DE63A8">
              <w:rPr>
                <w:szCs w:val="28"/>
              </w:rPr>
              <w:t>БУХГАЛТЕРСКИЙ УЧЕТ И ОЦЕНКА ОСНОВНЫХ СРЕДСТВ…….</w:t>
            </w:r>
          </w:p>
        </w:tc>
        <w:tc>
          <w:tcPr>
            <w:tcW w:w="633" w:type="dxa"/>
            <w:tcBorders>
              <w:top w:val="nil"/>
              <w:left w:val="nil"/>
              <w:bottom w:val="nil"/>
              <w:right w:val="nil"/>
            </w:tcBorders>
            <w:shd w:val="clear" w:color="auto" w:fill="auto"/>
            <w:vAlign w:val="bottom"/>
          </w:tcPr>
          <w:p w14:paraId="4767A8EA" w14:textId="77777777" w:rsidR="00BA430C" w:rsidRPr="00DE63A8" w:rsidRDefault="00BA430C" w:rsidP="007A79CE">
            <w:pPr>
              <w:spacing w:line="360" w:lineRule="auto"/>
              <w:jc w:val="both"/>
              <w:rPr>
                <w:szCs w:val="28"/>
              </w:rPr>
            </w:pPr>
            <w:r>
              <w:rPr>
                <w:szCs w:val="28"/>
              </w:rPr>
              <w:t>2</w:t>
            </w:r>
            <w:r w:rsidRPr="00DE63A8">
              <w:rPr>
                <w:szCs w:val="28"/>
              </w:rPr>
              <w:t>6</w:t>
            </w:r>
          </w:p>
        </w:tc>
      </w:tr>
      <w:tr w:rsidR="00BA430C" w14:paraId="773E930E" w14:textId="77777777" w:rsidTr="00BA430C">
        <w:tc>
          <w:tcPr>
            <w:tcW w:w="415" w:type="dxa"/>
            <w:tcBorders>
              <w:top w:val="nil"/>
              <w:left w:val="nil"/>
              <w:bottom w:val="nil"/>
              <w:right w:val="nil"/>
            </w:tcBorders>
            <w:shd w:val="clear" w:color="auto" w:fill="auto"/>
          </w:tcPr>
          <w:p w14:paraId="081B27B4" w14:textId="77777777" w:rsidR="00BA430C" w:rsidRPr="00DE63A8" w:rsidRDefault="00BA430C" w:rsidP="007A79CE">
            <w:pPr>
              <w:spacing w:line="360" w:lineRule="auto"/>
              <w:ind w:firstLine="284"/>
              <w:jc w:val="both"/>
              <w:rPr>
                <w:szCs w:val="28"/>
              </w:rPr>
            </w:pPr>
          </w:p>
        </w:tc>
        <w:tc>
          <w:tcPr>
            <w:tcW w:w="8450" w:type="dxa"/>
            <w:tcBorders>
              <w:top w:val="nil"/>
              <w:left w:val="nil"/>
              <w:bottom w:val="nil"/>
              <w:right w:val="nil"/>
            </w:tcBorders>
            <w:shd w:val="clear" w:color="auto" w:fill="auto"/>
          </w:tcPr>
          <w:p w14:paraId="14CEE0DC" w14:textId="77777777" w:rsidR="00BA430C" w:rsidRPr="00DE63A8" w:rsidRDefault="00BA430C" w:rsidP="007A79CE">
            <w:pPr>
              <w:spacing w:line="360" w:lineRule="auto"/>
              <w:rPr>
                <w:szCs w:val="28"/>
              </w:rPr>
            </w:pPr>
            <w:r w:rsidRPr="00DE63A8">
              <w:rPr>
                <w:szCs w:val="28"/>
              </w:rPr>
              <w:t>3.1 Значение и задачи бухгалтерского учета основных средств…...…..</w:t>
            </w:r>
          </w:p>
        </w:tc>
        <w:tc>
          <w:tcPr>
            <w:tcW w:w="633" w:type="dxa"/>
            <w:tcBorders>
              <w:top w:val="nil"/>
              <w:left w:val="nil"/>
              <w:bottom w:val="nil"/>
              <w:right w:val="nil"/>
            </w:tcBorders>
            <w:shd w:val="clear" w:color="auto" w:fill="auto"/>
            <w:vAlign w:val="bottom"/>
          </w:tcPr>
          <w:p w14:paraId="5F9521CD" w14:textId="77777777" w:rsidR="00BA430C" w:rsidRPr="00DE63A8" w:rsidRDefault="00BA430C" w:rsidP="007A79CE">
            <w:pPr>
              <w:spacing w:line="360" w:lineRule="auto"/>
              <w:jc w:val="both"/>
              <w:rPr>
                <w:szCs w:val="28"/>
              </w:rPr>
            </w:pPr>
            <w:r>
              <w:rPr>
                <w:szCs w:val="28"/>
              </w:rPr>
              <w:t>2</w:t>
            </w:r>
            <w:r w:rsidRPr="00DE63A8">
              <w:rPr>
                <w:szCs w:val="28"/>
              </w:rPr>
              <w:t>6</w:t>
            </w:r>
          </w:p>
        </w:tc>
      </w:tr>
      <w:tr w:rsidR="00BA430C" w14:paraId="037A8F77" w14:textId="77777777" w:rsidTr="00BA430C">
        <w:tc>
          <w:tcPr>
            <w:tcW w:w="415" w:type="dxa"/>
            <w:tcBorders>
              <w:top w:val="nil"/>
              <w:left w:val="nil"/>
              <w:bottom w:val="nil"/>
              <w:right w:val="nil"/>
            </w:tcBorders>
            <w:shd w:val="clear" w:color="auto" w:fill="auto"/>
          </w:tcPr>
          <w:p w14:paraId="369C7B45" w14:textId="77777777" w:rsidR="00BA430C" w:rsidRPr="00DE63A8" w:rsidRDefault="00BA430C" w:rsidP="007A79CE">
            <w:pPr>
              <w:spacing w:line="360" w:lineRule="auto"/>
              <w:ind w:firstLine="284"/>
              <w:jc w:val="both"/>
              <w:rPr>
                <w:szCs w:val="28"/>
              </w:rPr>
            </w:pPr>
          </w:p>
        </w:tc>
        <w:tc>
          <w:tcPr>
            <w:tcW w:w="8450" w:type="dxa"/>
            <w:tcBorders>
              <w:top w:val="nil"/>
              <w:left w:val="nil"/>
              <w:bottom w:val="nil"/>
              <w:right w:val="nil"/>
            </w:tcBorders>
            <w:shd w:val="clear" w:color="auto" w:fill="auto"/>
          </w:tcPr>
          <w:p w14:paraId="2C31D139" w14:textId="77777777" w:rsidR="00BA430C" w:rsidRPr="00DE63A8" w:rsidRDefault="00BA430C" w:rsidP="007A79CE">
            <w:pPr>
              <w:spacing w:line="360" w:lineRule="auto"/>
              <w:rPr>
                <w:szCs w:val="28"/>
              </w:rPr>
            </w:pPr>
            <w:r w:rsidRPr="00DE63A8">
              <w:rPr>
                <w:szCs w:val="28"/>
              </w:rPr>
              <w:t>3.2 Оценка основных средств……………………………………………..</w:t>
            </w:r>
          </w:p>
        </w:tc>
        <w:tc>
          <w:tcPr>
            <w:tcW w:w="633" w:type="dxa"/>
            <w:tcBorders>
              <w:top w:val="nil"/>
              <w:left w:val="nil"/>
              <w:bottom w:val="nil"/>
              <w:right w:val="nil"/>
            </w:tcBorders>
            <w:shd w:val="clear" w:color="auto" w:fill="auto"/>
            <w:vAlign w:val="bottom"/>
          </w:tcPr>
          <w:p w14:paraId="0E34324E" w14:textId="77777777" w:rsidR="00BA430C" w:rsidRPr="00DE63A8" w:rsidRDefault="00BA430C" w:rsidP="007A79CE">
            <w:pPr>
              <w:spacing w:line="360" w:lineRule="auto"/>
              <w:jc w:val="both"/>
              <w:rPr>
                <w:szCs w:val="28"/>
              </w:rPr>
            </w:pPr>
            <w:r>
              <w:rPr>
                <w:szCs w:val="28"/>
              </w:rPr>
              <w:t>28</w:t>
            </w:r>
          </w:p>
        </w:tc>
      </w:tr>
      <w:tr w:rsidR="00BA430C" w14:paraId="7A4347A0" w14:textId="77777777" w:rsidTr="00BA430C">
        <w:tc>
          <w:tcPr>
            <w:tcW w:w="415" w:type="dxa"/>
            <w:tcBorders>
              <w:top w:val="nil"/>
              <w:left w:val="nil"/>
              <w:bottom w:val="nil"/>
              <w:right w:val="nil"/>
            </w:tcBorders>
            <w:shd w:val="clear" w:color="auto" w:fill="auto"/>
          </w:tcPr>
          <w:p w14:paraId="0FDE7364" w14:textId="77777777" w:rsidR="00BA430C" w:rsidRPr="00DE63A8" w:rsidRDefault="00BA430C" w:rsidP="007A79CE">
            <w:pPr>
              <w:spacing w:line="360" w:lineRule="auto"/>
              <w:ind w:firstLine="284"/>
              <w:jc w:val="both"/>
              <w:rPr>
                <w:szCs w:val="28"/>
              </w:rPr>
            </w:pPr>
          </w:p>
        </w:tc>
        <w:tc>
          <w:tcPr>
            <w:tcW w:w="8450" w:type="dxa"/>
            <w:tcBorders>
              <w:top w:val="nil"/>
              <w:left w:val="nil"/>
              <w:bottom w:val="nil"/>
              <w:right w:val="nil"/>
            </w:tcBorders>
            <w:shd w:val="clear" w:color="auto" w:fill="auto"/>
          </w:tcPr>
          <w:p w14:paraId="63FD8EC7" w14:textId="77777777" w:rsidR="00BA430C" w:rsidRPr="00DE63A8" w:rsidRDefault="00BA430C" w:rsidP="007A79CE">
            <w:pPr>
              <w:spacing w:line="360" w:lineRule="auto"/>
              <w:jc w:val="both"/>
              <w:rPr>
                <w:szCs w:val="28"/>
              </w:rPr>
            </w:pPr>
            <w:r w:rsidRPr="00DE63A8">
              <w:rPr>
                <w:szCs w:val="28"/>
              </w:rPr>
              <w:t>3.3 Организация первичного учета основных средств</w:t>
            </w:r>
            <w:r w:rsidRPr="00DE63A8">
              <w:rPr>
                <w:szCs w:val="28"/>
              </w:rPr>
              <w:tab/>
              <w:t>……...…………..</w:t>
            </w:r>
          </w:p>
        </w:tc>
        <w:tc>
          <w:tcPr>
            <w:tcW w:w="633" w:type="dxa"/>
            <w:tcBorders>
              <w:top w:val="nil"/>
              <w:left w:val="nil"/>
              <w:bottom w:val="nil"/>
              <w:right w:val="nil"/>
            </w:tcBorders>
            <w:shd w:val="clear" w:color="auto" w:fill="auto"/>
            <w:vAlign w:val="bottom"/>
          </w:tcPr>
          <w:p w14:paraId="115B6520" w14:textId="77777777" w:rsidR="00BA430C" w:rsidRPr="00DE63A8" w:rsidRDefault="00BA430C" w:rsidP="007A79CE">
            <w:pPr>
              <w:spacing w:line="360" w:lineRule="auto"/>
              <w:jc w:val="both"/>
              <w:rPr>
                <w:szCs w:val="28"/>
              </w:rPr>
            </w:pPr>
            <w:r>
              <w:rPr>
                <w:szCs w:val="28"/>
              </w:rPr>
              <w:t>30</w:t>
            </w:r>
          </w:p>
        </w:tc>
      </w:tr>
      <w:tr w:rsidR="00BA430C" w14:paraId="1B114ACB" w14:textId="77777777" w:rsidTr="00BA430C">
        <w:tc>
          <w:tcPr>
            <w:tcW w:w="415" w:type="dxa"/>
            <w:tcBorders>
              <w:top w:val="nil"/>
              <w:left w:val="nil"/>
              <w:bottom w:val="nil"/>
              <w:right w:val="nil"/>
            </w:tcBorders>
            <w:shd w:val="clear" w:color="auto" w:fill="auto"/>
          </w:tcPr>
          <w:p w14:paraId="021FBE83" w14:textId="77777777" w:rsidR="00BA430C" w:rsidRPr="00DE63A8" w:rsidRDefault="00BA430C" w:rsidP="007A79CE">
            <w:pPr>
              <w:spacing w:line="360" w:lineRule="auto"/>
              <w:ind w:firstLine="284"/>
              <w:jc w:val="both"/>
              <w:rPr>
                <w:szCs w:val="28"/>
              </w:rPr>
            </w:pPr>
          </w:p>
        </w:tc>
        <w:tc>
          <w:tcPr>
            <w:tcW w:w="8450" w:type="dxa"/>
            <w:tcBorders>
              <w:top w:val="nil"/>
              <w:left w:val="nil"/>
              <w:bottom w:val="nil"/>
              <w:right w:val="nil"/>
            </w:tcBorders>
            <w:shd w:val="clear" w:color="auto" w:fill="auto"/>
          </w:tcPr>
          <w:p w14:paraId="16DC64F5" w14:textId="77777777" w:rsidR="00BA430C" w:rsidRPr="00DE63A8" w:rsidRDefault="00BA430C" w:rsidP="007A79CE">
            <w:pPr>
              <w:spacing w:line="360" w:lineRule="auto"/>
              <w:jc w:val="both"/>
              <w:rPr>
                <w:szCs w:val="28"/>
              </w:rPr>
            </w:pPr>
            <w:r w:rsidRPr="00DE63A8">
              <w:rPr>
                <w:szCs w:val="28"/>
              </w:rPr>
              <w:t>3.4 Синтетический и аналитический учет основных средств…………..</w:t>
            </w:r>
          </w:p>
        </w:tc>
        <w:tc>
          <w:tcPr>
            <w:tcW w:w="633" w:type="dxa"/>
            <w:tcBorders>
              <w:top w:val="nil"/>
              <w:left w:val="nil"/>
              <w:bottom w:val="nil"/>
              <w:right w:val="nil"/>
            </w:tcBorders>
            <w:shd w:val="clear" w:color="auto" w:fill="auto"/>
            <w:vAlign w:val="bottom"/>
          </w:tcPr>
          <w:p w14:paraId="2019DBC8" w14:textId="77777777" w:rsidR="00BA430C" w:rsidRPr="00DE63A8" w:rsidRDefault="00BA430C" w:rsidP="007A79CE">
            <w:pPr>
              <w:spacing w:line="360" w:lineRule="auto"/>
              <w:jc w:val="both"/>
              <w:rPr>
                <w:szCs w:val="28"/>
              </w:rPr>
            </w:pPr>
            <w:r>
              <w:rPr>
                <w:szCs w:val="28"/>
              </w:rPr>
              <w:t>32</w:t>
            </w:r>
          </w:p>
        </w:tc>
      </w:tr>
      <w:tr w:rsidR="00BA430C" w14:paraId="5A096DA4" w14:textId="77777777" w:rsidTr="00BA430C">
        <w:tc>
          <w:tcPr>
            <w:tcW w:w="8865" w:type="dxa"/>
            <w:gridSpan w:val="2"/>
            <w:tcBorders>
              <w:top w:val="nil"/>
              <w:left w:val="nil"/>
              <w:bottom w:val="nil"/>
              <w:right w:val="nil"/>
            </w:tcBorders>
            <w:shd w:val="clear" w:color="auto" w:fill="auto"/>
          </w:tcPr>
          <w:p w14:paraId="016F1E00" w14:textId="77777777" w:rsidR="00BA430C" w:rsidRPr="00DE63A8" w:rsidRDefault="00BA430C" w:rsidP="007A79CE">
            <w:pPr>
              <w:spacing w:line="360" w:lineRule="auto"/>
              <w:jc w:val="both"/>
              <w:rPr>
                <w:szCs w:val="28"/>
              </w:rPr>
            </w:pPr>
            <w:r w:rsidRPr="00DE63A8">
              <w:rPr>
                <w:szCs w:val="28"/>
              </w:rPr>
              <w:t>ЗАКЛЮЧЕНИЕ………………………………………………………………..</w:t>
            </w:r>
          </w:p>
        </w:tc>
        <w:tc>
          <w:tcPr>
            <w:tcW w:w="633" w:type="dxa"/>
            <w:tcBorders>
              <w:top w:val="nil"/>
              <w:left w:val="nil"/>
              <w:bottom w:val="nil"/>
              <w:right w:val="nil"/>
            </w:tcBorders>
            <w:shd w:val="clear" w:color="auto" w:fill="auto"/>
            <w:vAlign w:val="bottom"/>
          </w:tcPr>
          <w:p w14:paraId="1EDE87B8" w14:textId="77777777" w:rsidR="00BA430C" w:rsidRPr="00DE63A8" w:rsidRDefault="00BA430C" w:rsidP="007A79CE">
            <w:pPr>
              <w:spacing w:line="360" w:lineRule="auto"/>
              <w:jc w:val="both"/>
              <w:rPr>
                <w:szCs w:val="28"/>
              </w:rPr>
            </w:pPr>
            <w:r w:rsidRPr="00DE63A8">
              <w:rPr>
                <w:szCs w:val="28"/>
              </w:rPr>
              <w:t>3</w:t>
            </w:r>
            <w:r>
              <w:rPr>
                <w:szCs w:val="28"/>
              </w:rPr>
              <w:t>7</w:t>
            </w:r>
          </w:p>
        </w:tc>
      </w:tr>
      <w:tr w:rsidR="00BA430C" w14:paraId="3C5F5D21" w14:textId="77777777" w:rsidTr="00BA430C">
        <w:tc>
          <w:tcPr>
            <w:tcW w:w="8865" w:type="dxa"/>
            <w:gridSpan w:val="2"/>
            <w:tcBorders>
              <w:top w:val="nil"/>
              <w:left w:val="nil"/>
              <w:bottom w:val="nil"/>
              <w:right w:val="nil"/>
            </w:tcBorders>
            <w:shd w:val="clear" w:color="auto" w:fill="auto"/>
          </w:tcPr>
          <w:p w14:paraId="36C02314" w14:textId="786961D8" w:rsidR="00CB36BE" w:rsidRPr="00DE63A8" w:rsidRDefault="00FD4880" w:rsidP="00CB36BE">
            <w:pPr>
              <w:spacing w:line="360" w:lineRule="auto"/>
              <w:jc w:val="both"/>
              <w:rPr>
                <w:szCs w:val="28"/>
              </w:rPr>
            </w:pPr>
            <w:r>
              <w:rPr>
                <w:szCs w:val="28"/>
              </w:rPr>
              <w:t xml:space="preserve">СПИСОК </w:t>
            </w:r>
            <w:r w:rsidR="00BA430C" w:rsidRPr="00DE63A8">
              <w:rPr>
                <w:szCs w:val="28"/>
              </w:rPr>
              <w:t>ИСПОЛЬЗУЕМ</w:t>
            </w:r>
            <w:r w:rsidR="00CB36BE">
              <w:rPr>
                <w:szCs w:val="28"/>
              </w:rPr>
              <w:t>ЫХ</w:t>
            </w:r>
            <w:r w:rsidR="00BA430C" w:rsidRPr="00DE63A8">
              <w:rPr>
                <w:szCs w:val="28"/>
              </w:rPr>
              <w:t xml:space="preserve"> </w:t>
            </w:r>
            <w:r w:rsidR="00CB36BE">
              <w:rPr>
                <w:szCs w:val="28"/>
              </w:rPr>
              <w:t>ИСТОЧНИКОВ</w:t>
            </w:r>
            <w:r>
              <w:rPr>
                <w:szCs w:val="28"/>
              </w:rPr>
              <w:t>…</w:t>
            </w:r>
            <w:r w:rsidR="00CB36BE">
              <w:rPr>
                <w:szCs w:val="28"/>
              </w:rPr>
              <w:t>…………………………..</w:t>
            </w:r>
          </w:p>
        </w:tc>
        <w:tc>
          <w:tcPr>
            <w:tcW w:w="633" w:type="dxa"/>
            <w:tcBorders>
              <w:top w:val="nil"/>
              <w:left w:val="nil"/>
              <w:bottom w:val="nil"/>
              <w:right w:val="nil"/>
            </w:tcBorders>
            <w:shd w:val="clear" w:color="auto" w:fill="auto"/>
            <w:vAlign w:val="bottom"/>
          </w:tcPr>
          <w:p w14:paraId="040E870B" w14:textId="7DDB8E7B" w:rsidR="00BA430C" w:rsidRPr="00DE63A8" w:rsidRDefault="00CB36BE" w:rsidP="007A79CE">
            <w:pPr>
              <w:spacing w:line="360" w:lineRule="auto"/>
              <w:jc w:val="both"/>
              <w:rPr>
                <w:szCs w:val="28"/>
              </w:rPr>
            </w:pPr>
            <w:r>
              <w:rPr>
                <w:szCs w:val="28"/>
              </w:rPr>
              <w:t>39</w:t>
            </w:r>
          </w:p>
        </w:tc>
      </w:tr>
      <w:tr w:rsidR="00BA430C" w14:paraId="430D0618" w14:textId="77777777" w:rsidTr="00BA430C">
        <w:tc>
          <w:tcPr>
            <w:tcW w:w="8865" w:type="dxa"/>
            <w:gridSpan w:val="2"/>
            <w:tcBorders>
              <w:top w:val="nil"/>
              <w:left w:val="nil"/>
              <w:bottom w:val="nil"/>
              <w:right w:val="nil"/>
            </w:tcBorders>
            <w:shd w:val="clear" w:color="auto" w:fill="auto"/>
          </w:tcPr>
          <w:p w14:paraId="3184944E" w14:textId="77777777" w:rsidR="00BA430C" w:rsidRPr="00DE63A8" w:rsidRDefault="00BA430C" w:rsidP="001777F8">
            <w:pPr>
              <w:spacing w:line="360" w:lineRule="auto"/>
              <w:jc w:val="both"/>
              <w:rPr>
                <w:szCs w:val="28"/>
              </w:rPr>
            </w:pPr>
            <w:r w:rsidRPr="00DE63A8">
              <w:rPr>
                <w:szCs w:val="28"/>
              </w:rPr>
              <w:t>ПРИЛОЖЕНИ</w:t>
            </w:r>
            <w:r w:rsidR="001777F8">
              <w:rPr>
                <w:szCs w:val="28"/>
              </w:rPr>
              <w:t>Я</w:t>
            </w:r>
            <w:r w:rsidRPr="00DE63A8">
              <w:rPr>
                <w:szCs w:val="28"/>
              </w:rPr>
              <w:t>……………………………………………………….…</w:t>
            </w:r>
            <w:r>
              <w:rPr>
                <w:szCs w:val="28"/>
              </w:rPr>
              <w:t>……</w:t>
            </w:r>
            <w:r w:rsidRPr="00DE63A8">
              <w:rPr>
                <w:szCs w:val="28"/>
              </w:rPr>
              <w:t>.</w:t>
            </w:r>
          </w:p>
        </w:tc>
        <w:tc>
          <w:tcPr>
            <w:tcW w:w="633" w:type="dxa"/>
            <w:tcBorders>
              <w:top w:val="nil"/>
              <w:left w:val="nil"/>
              <w:bottom w:val="nil"/>
              <w:right w:val="nil"/>
            </w:tcBorders>
            <w:shd w:val="clear" w:color="auto" w:fill="auto"/>
            <w:vAlign w:val="bottom"/>
          </w:tcPr>
          <w:p w14:paraId="463A3B98" w14:textId="77777777" w:rsidR="00BA430C" w:rsidRPr="00DE63A8" w:rsidRDefault="00BA430C" w:rsidP="007A79CE">
            <w:pPr>
              <w:spacing w:line="360" w:lineRule="auto"/>
              <w:jc w:val="both"/>
              <w:rPr>
                <w:szCs w:val="28"/>
              </w:rPr>
            </w:pPr>
            <w:r>
              <w:rPr>
                <w:szCs w:val="28"/>
              </w:rPr>
              <w:t>41</w:t>
            </w:r>
          </w:p>
        </w:tc>
      </w:tr>
    </w:tbl>
    <w:p w14:paraId="65AF9252" w14:textId="77777777" w:rsidR="00BA430C" w:rsidRDefault="00BA430C" w:rsidP="00BA430C">
      <w:pPr>
        <w:spacing w:line="360" w:lineRule="auto"/>
        <w:jc w:val="both"/>
        <w:rPr>
          <w:szCs w:val="28"/>
        </w:rPr>
      </w:pPr>
    </w:p>
    <w:p w14:paraId="1B8D3832" w14:textId="77777777" w:rsidR="00BA430C" w:rsidRDefault="00BA430C" w:rsidP="00BA430C">
      <w:pPr>
        <w:pStyle w:val="Standard"/>
        <w:rPr>
          <w:b/>
          <w:sz w:val="28"/>
          <w:szCs w:val="28"/>
          <w:lang w:val="ru-RU"/>
        </w:rPr>
      </w:pPr>
    </w:p>
    <w:p w14:paraId="13B198EE" w14:textId="77777777" w:rsidR="007D4648" w:rsidRDefault="007D4648" w:rsidP="00BA430C">
      <w:pPr>
        <w:pStyle w:val="Standard"/>
        <w:rPr>
          <w:b/>
          <w:sz w:val="28"/>
          <w:szCs w:val="28"/>
          <w:lang w:val="ru-RU"/>
        </w:rPr>
      </w:pPr>
    </w:p>
    <w:p w14:paraId="1F448FDF" w14:textId="77777777" w:rsidR="007D4648" w:rsidRDefault="007D4648" w:rsidP="00BA430C">
      <w:pPr>
        <w:pStyle w:val="Standard"/>
        <w:rPr>
          <w:b/>
          <w:sz w:val="28"/>
          <w:szCs w:val="28"/>
          <w:lang w:val="ru-RU"/>
        </w:rPr>
      </w:pPr>
    </w:p>
    <w:p w14:paraId="24501456" w14:textId="77777777" w:rsidR="007D4648" w:rsidRDefault="007D4648" w:rsidP="00BA430C">
      <w:pPr>
        <w:pStyle w:val="Standard"/>
        <w:rPr>
          <w:b/>
          <w:sz w:val="28"/>
          <w:szCs w:val="28"/>
          <w:lang w:val="ru-RU"/>
        </w:rPr>
      </w:pPr>
    </w:p>
    <w:p w14:paraId="2F28F52B" w14:textId="77777777" w:rsidR="007D4648" w:rsidRDefault="007D4648" w:rsidP="00BA430C">
      <w:pPr>
        <w:pStyle w:val="Standard"/>
        <w:rPr>
          <w:b/>
          <w:sz w:val="28"/>
          <w:szCs w:val="28"/>
          <w:lang w:val="ru-RU"/>
        </w:rPr>
      </w:pPr>
    </w:p>
    <w:p w14:paraId="515248DD" w14:textId="77777777" w:rsidR="007D4648" w:rsidRDefault="007D4648" w:rsidP="00BA430C">
      <w:pPr>
        <w:pStyle w:val="Standard"/>
        <w:rPr>
          <w:b/>
          <w:sz w:val="28"/>
          <w:szCs w:val="28"/>
          <w:lang w:val="ru-RU"/>
        </w:rPr>
      </w:pPr>
    </w:p>
    <w:p w14:paraId="5CC222BF" w14:textId="77777777" w:rsidR="007D4648" w:rsidRDefault="007D4648" w:rsidP="00BA430C">
      <w:pPr>
        <w:pStyle w:val="Standard"/>
        <w:rPr>
          <w:b/>
          <w:sz w:val="28"/>
          <w:szCs w:val="28"/>
          <w:lang w:val="ru-RU"/>
        </w:rPr>
      </w:pPr>
    </w:p>
    <w:p w14:paraId="1EBBD8C6" w14:textId="77777777" w:rsidR="007D4648" w:rsidRDefault="007D4648" w:rsidP="00BA430C">
      <w:pPr>
        <w:pStyle w:val="Standard"/>
        <w:rPr>
          <w:b/>
          <w:sz w:val="28"/>
          <w:szCs w:val="28"/>
          <w:lang w:val="ru-RU"/>
        </w:rPr>
      </w:pPr>
    </w:p>
    <w:p w14:paraId="2777E02D" w14:textId="77777777" w:rsidR="007D4648" w:rsidRDefault="007D4648" w:rsidP="00BA430C">
      <w:pPr>
        <w:pStyle w:val="Standard"/>
        <w:rPr>
          <w:b/>
          <w:sz w:val="28"/>
          <w:szCs w:val="28"/>
          <w:lang w:val="ru-RU"/>
        </w:rPr>
      </w:pPr>
    </w:p>
    <w:p w14:paraId="3CDFD353" w14:textId="77777777" w:rsidR="007D4648" w:rsidRDefault="007D4648" w:rsidP="00BA430C">
      <w:pPr>
        <w:pStyle w:val="Standard"/>
        <w:rPr>
          <w:b/>
          <w:sz w:val="28"/>
          <w:szCs w:val="28"/>
          <w:lang w:val="ru-RU"/>
        </w:rPr>
      </w:pPr>
    </w:p>
    <w:p w14:paraId="71BADABC" w14:textId="77777777" w:rsidR="007D4648" w:rsidRDefault="007D4648" w:rsidP="00BA430C">
      <w:pPr>
        <w:pStyle w:val="Standard"/>
        <w:rPr>
          <w:b/>
          <w:sz w:val="28"/>
          <w:szCs w:val="28"/>
          <w:lang w:val="ru-RU"/>
        </w:rPr>
      </w:pPr>
    </w:p>
    <w:p w14:paraId="2866585B" w14:textId="77777777" w:rsidR="007D4648" w:rsidRDefault="007D4648" w:rsidP="00BA430C">
      <w:pPr>
        <w:pStyle w:val="Standard"/>
        <w:rPr>
          <w:b/>
          <w:sz w:val="28"/>
          <w:szCs w:val="28"/>
          <w:lang w:val="ru-RU"/>
        </w:rPr>
      </w:pPr>
    </w:p>
    <w:p w14:paraId="795870D9" w14:textId="77777777" w:rsidR="007D4648" w:rsidRDefault="007D4648" w:rsidP="00BA430C">
      <w:pPr>
        <w:pStyle w:val="Standard"/>
        <w:rPr>
          <w:b/>
          <w:sz w:val="28"/>
          <w:szCs w:val="28"/>
          <w:lang w:val="ru-RU"/>
        </w:rPr>
      </w:pPr>
    </w:p>
    <w:p w14:paraId="50EE3436" w14:textId="77777777" w:rsidR="007D4648" w:rsidRDefault="007D4648" w:rsidP="00BA430C">
      <w:pPr>
        <w:pStyle w:val="Standard"/>
        <w:rPr>
          <w:b/>
          <w:sz w:val="28"/>
          <w:szCs w:val="28"/>
          <w:lang w:val="ru-RU"/>
        </w:rPr>
      </w:pPr>
    </w:p>
    <w:p w14:paraId="5D55CD5D" w14:textId="77777777" w:rsidR="007D4648" w:rsidRDefault="007D4648" w:rsidP="00BA430C">
      <w:pPr>
        <w:pStyle w:val="Standard"/>
        <w:rPr>
          <w:b/>
          <w:sz w:val="28"/>
          <w:szCs w:val="28"/>
          <w:lang w:val="ru-RU"/>
        </w:rPr>
      </w:pPr>
    </w:p>
    <w:p w14:paraId="3FB44925" w14:textId="77777777" w:rsidR="007D4648" w:rsidRDefault="007D4648" w:rsidP="00BA430C">
      <w:pPr>
        <w:pStyle w:val="Standard"/>
        <w:rPr>
          <w:b/>
          <w:sz w:val="28"/>
          <w:szCs w:val="28"/>
          <w:lang w:val="ru-RU"/>
        </w:rPr>
      </w:pPr>
    </w:p>
    <w:p w14:paraId="0266DA8D" w14:textId="77777777" w:rsidR="007D4648" w:rsidRDefault="007D4648" w:rsidP="00BA430C">
      <w:pPr>
        <w:pStyle w:val="Standard"/>
        <w:rPr>
          <w:b/>
          <w:sz w:val="28"/>
          <w:szCs w:val="28"/>
          <w:lang w:val="ru-RU"/>
        </w:rPr>
      </w:pPr>
    </w:p>
    <w:p w14:paraId="3EDAF8FD" w14:textId="77777777" w:rsidR="007D4648" w:rsidRDefault="007D4648" w:rsidP="00BA430C">
      <w:pPr>
        <w:pStyle w:val="Standard"/>
        <w:rPr>
          <w:b/>
          <w:sz w:val="28"/>
          <w:szCs w:val="28"/>
          <w:lang w:val="ru-RU"/>
        </w:rPr>
      </w:pPr>
    </w:p>
    <w:p w14:paraId="718ECA5E" w14:textId="77777777" w:rsidR="007D4648" w:rsidRDefault="007D4648" w:rsidP="00BA430C">
      <w:pPr>
        <w:pStyle w:val="Standard"/>
        <w:rPr>
          <w:b/>
          <w:sz w:val="28"/>
          <w:szCs w:val="28"/>
          <w:lang w:val="ru-RU"/>
        </w:rPr>
      </w:pPr>
    </w:p>
    <w:p w14:paraId="0DF65B6F" w14:textId="77777777" w:rsidR="007D4648" w:rsidRDefault="007D4648" w:rsidP="00BA430C">
      <w:pPr>
        <w:pStyle w:val="Standard"/>
        <w:rPr>
          <w:b/>
          <w:sz w:val="28"/>
          <w:szCs w:val="28"/>
          <w:lang w:val="ru-RU"/>
        </w:rPr>
      </w:pPr>
    </w:p>
    <w:p w14:paraId="3F1E585D" w14:textId="77777777" w:rsidR="007D4648" w:rsidRDefault="007D4648" w:rsidP="00BA430C">
      <w:pPr>
        <w:pStyle w:val="Standard"/>
        <w:rPr>
          <w:b/>
          <w:sz w:val="28"/>
          <w:szCs w:val="28"/>
          <w:lang w:val="ru-RU"/>
        </w:rPr>
      </w:pPr>
    </w:p>
    <w:p w14:paraId="0A30B39E" w14:textId="1676E1A0" w:rsidR="00BA430C" w:rsidRPr="00160508" w:rsidRDefault="00160508" w:rsidP="00160508">
      <w:pPr>
        <w:jc w:val="right"/>
      </w:pPr>
      <w:r w:rsidRPr="00160508">
        <w:lastRenderedPageBreak/>
        <w:t>ПРИЛОЖЕНИЕ Д</w:t>
      </w:r>
    </w:p>
    <w:p w14:paraId="096760FC" w14:textId="7772B539" w:rsidR="00BA430C" w:rsidRDefault="00BA430C" w:rsidP="00160508">
      <w:pPr>
        <w:pStyle w:val="1"/>
      </w:pPr>
      <w:bookmarkStart w:id="18" w:name="_Toc526499701"/>
      <w:r w:rsidRPr="000078E4">
        <w:t xml:space="preserve">СПИСОК </w:t>
      </w:r>
      <w:r w:rsidR="003D50E1" w:rsidRPr="000078E4">
        <w:t>ИСПОЛЬЗ</w:t>
      </w:r>
      <w:r w:rsidR="00AB0AC2">
        <w:t xml:space="preserve">УЕМЫХ </w:t>
      </w:r>
      <w:r w:rsidR="003D50E1">
        <w:t xml:space="preserve"> ИСТОЧНИКОВ</w:t>
      </w:r>
      <w:bookmarkEnd w:id="18"/>
    </w:p>
    <w:p w14:paraId="5E0059F1" w14:textId="77777777" w:rsidR="00BA430C" w:rsidRDefault="00BA430C" w:rsidP="00BA430C">
      <w:pPr>
        <w:pStyle w:val="Standard"/>
        <w:jc w:val="center"/>
        <w:rPr>
          <w:sz w:val="28"/>
          <w:szCs w:val="28"/>
          <w:lang w:val="ru-RU"/>
        </w:rPr>
      </w:pPr>
    </w:p>
    <w:p w14:paraId="4E876DCF" w14:textId="77777777" w:rsidR="00BA430C" w:rsidRPr="00F35E76" w:rsidRDefault="00BA430C" w:rsidP="00BA430C">
      <w:pPr>
        <w:pStyle w:val="Standard"/>
        <w:jc w:val="center"/>
        <w:rPr>
          <w:sz w:val="28"/>
          <w:szCs w:val="28"/>
          <w:lang w:val="ru-RU"/>
        </w:rPr>
      </w:pPr>
    </w:p>
    <w:p w14:paraId="3C8C7052" w14:textId="77777777" w:rsidR="00BA430C" w:rsidRDefault="00BA430C" w:rsidP="00BA430C">
      <w:pPr>
        <w:pStyle w:val="Standard"/>
        <w:spacing w:line="360" w:lineRule="auto"/>
        <w:jc w:val="both"/>
        <w:rPr>
          <w:sz w:val="28"/>
          <w:szCs w:val="28"/>
          <w:lang w:val="ru-RU"/>
        </w:rPr>
      </w:pPr>
      <w:r>
        <w:rPr>
          <w:sz w:val="28"/>
          <w:szCs w:val="28"/>
          <w:lang w:val="ru-RU"/>
        </w:rPr>
        <w:t>1. Конституция Российской федерации. - М.: Юрид. Лит.,  1993. Ст. 15, 17-64</w:t>
      </w:r>
    </w:p>
    <w:p w14:paraId="72BDD69F" w14:textId="77777777" w:rsidR="00BA430C" w:rsidRDefault="00BA430C" w:rsidP="00BA430C">
      <w:pPr>
        <w:pStyle w:val="Standard"/>
        <w:spacing w:line="360" w:lineRule="auto"/>
        <w:jc w:val="both"/>
        <w:rPr>
          <w:sz w:val="28"/>
          <w:szCs w:val="28"/>
          <w:lang w:val="ru-RU"/>
        </w:rPr>
      </w:pPr>
      <w:r>
        <w:rPr>
          <w:sz w:val="28"/>
          <w:szCs w:val="28"/>
          <w:lang w:val="ru-RU"/>
        </w:rPr>
        <w:t>2. Трудовой кодекс РФ. С изменениями и дополнениями на 12.07.2011-М., Омега-Л,2011.</w:t>
      </w:r>
    </w:p>
    <w:p w14:paraId="77DF93FC" w14:textId="77777777" w:rsidR="00BA430C" w:rsidRDefault="00BA430C" w:rsidP="00BA430C">
      <w:pPr>
        <w:pStyle w:val="Standard"/>
        <w:spacing w:line="360" w:lineRule="auto"/>
        <w:jc w:val="both"/>
        <w:rPr>
          <w:sz w:val="28"/>
          <w:szCs w:val="28"/>
          <w:lang w:val="ru-RU"/>
        </w:rPr>
      </w:pPr>
      <w:r>
        <w:rPr>
          <w:sz w:val="28"/>
          <w:szCs w:val="28"/>
          <w:lang w:val="ru-RU"/>
        </w:rPr>
        <w:t xml:space="preserve">3. Налоговый кодекс Российской Федерации. Ч. 1, 2. -М.: Эксмо, </w:t>
      </w:r>
      <w:r w:rsidRPr="00D05C4C">
        <w:rPr>
          <w:sz w:val="28"/>
          <w:szCs w:val="28"/>
          <w:lang w:val="ru-RU"/>
        </w:rPr>
        <w:t>2010</w:t>
      </w:r>
      <w:r>
        <w:rPr>
          <w:sz w:val="28"/>
          <w:szCs w:val="28"/>
          <w:lang w:val="ru-RU"/>
        </w:rPr>
        <w:t>.</w:t>
      </w:r>
    </w:p>
    <w:p w14:paraId="573D1F0F" w14:textId="289A5688" w:rsidR="00BA430C" w:rsidRDefault="00BA430C" w:rsidP="00BA430C">
      <w:pPr>
        <w:pStyle w:val="Standard"/>
        <w:spacing w:line="360" w:lineRule="auto"/>
        <w:jc w:val="both"/>
        <w:rPr>
          <w:sz w:val="28"/>
          <w:szCs w:val="28"/>
          <w:lang w:val="ru-RU"/>
        </w:rPr>
      </w:pPr>
      <w:r>
        <w:rPr>
          <w:sz w:val="28"/>
          <w:szCs w:val="28"/>
          <w:lang w:val="ru-RU"/>
        </w:rPr>
        <w:t>4. Федеральный закон от 01 декабря 2008 г. 315 ФЗ  О саморегулиру</w:t>
      </w:r>
      <w:r w:rsidR="00AB0AC2">
        <w:rPr>
          <w:sz w:val="28"/>
          <w:szCs w:val="28"/>
          <w:lang w:val="ru-RU"/>
        </w:rPr>
        <w:t>емых</w:t>
      </w:r>
      <w:r>
        <w:rPr>
          <w:sz w:val="28"/>
          <w:szCs w:val="28"/>
          <w:lang w:val="ru-RU"/>
        </w:rPr>
        <w:t xml:space="preserve"> организациях (с изм. и доп.)</w:t>
      </w:r>
    </w:p>
    <w:p w14:paraId="5EDD6DAC" w14:textId="77777777" w:rsidR="00BA430C" w:rsidRDefault="00BA430C" w:rsidP="00BA430C">
      <w:pPr>
        <w:pStyle w:val="Standard"/>
        <w:spacing w:line="360" w:lineRule="auto"/>
        <w:jc w:val="both"/>
        <w:rPr>
          <w:sz w:val="28"/>
          <w:szCs w:val="28"/>
          <w:lang w:val="ru-RU"/>
        </w:rPr>
      </w:pPr>
      <w:r>
        <w:rPr>
          <w:sz w:val="28"/>
          <w:szCs w:val="28"/>
          <w:lang w:val="ru-RU"/>
        </w:rPr>
        <w:t>.......................................................................................................................</w:t>
      </w:r>
    </w:p>
    <w:p w14:paraId="6FC5368C" w14:textId="17E5043F" w:rsidR="00BA430C" w:rsidRDefault="00BA430C" w:rsidP="00BA430C">
      <w:pPr>
        <w:pStyle w:val="Standard"/>
        <w:spacing w:line="360" w:lineRule="auto"/>
        <w:jc w:val="both"/>
        <w:rPr>
          <w:sz w:val="28"/>
          <w:szCs w:val="28"/>
          <w:lang w:val="ru-RU"/>
        </w:rPr>
      </w:pPr>
      <w:r>
        <w:rPr>
          <w:sz w:val="28"/>
          <w:szCs w:val="28"/>
          <w:lang w:val="ru-RU"/>
        </w:rPr>
        <w:t>9. Абрютина М.С. Экспресс-аналилиз финансовый отчетности. - М.: ООО «Дело и сервис», 201</w:t>
      </w:r>
      <w:r w:rsidR="007638EE">
        <w:rPr>
          <w:sz w:val="28"/>
          <w:szCs w:val="28"/>
          <w:lang w:val="ru-RU"/>
        </w:rPr>
        <w:t>8</w:t>
      </w:r>
      <w:r>
        <w:rPr>
          <w:sz w:val="28"/>
          <w:szCs w:val="28"/>
          <w:lang w:val="ru-RU"/>
        </w:rPr>
        <w:t>.</w:t>
      </w:r>
    </w:p>
    <w:p w14:paraId="7BCA9B9B" w14:textId="77777777" w:rsidR="00BA430C" w:rsidRDefault="00BA430C" w:rsidP="00BA430C">
      <w:pPr>
        <w:pStyle w:val="Standard"/>
        <w:spacing w:line="360" w:lineRule="auto"/>
        <w:jc w:val="both"/>
        <w:rPr>
          <w:sz w:val="28"/>
          <w:szCs w:val="28"/>
          <w:lang w:val="ru-RU"/>
        </w:rPr>
      </w:pPr>
      <w:r>
        <w:rPr>
          <w:sz w:val="28"/>
          <w:szCs w:val="28"/>
          <w:lang w:val="ru-RU"/>
        </w:rPr>
        <w:t>…...........................................................................................................................</w:t>
      </w:r>
    </w:p>
    <w:p w14:paraId="26C0882A" w14:textId="1263C9DE" w:rsidR="00BA430C" w:rsidRDefault="00BA430C" w:rsidP="00BA430C">
      <w:pPr>
        <w:pStyle w:val="Standard"/>
        <w:spacing w:line="360" w:lineRule="auto"/>
        <w:jc w:val="both"/>
        <w:rPr>
          <w:sz w:val="28"/>
          <w:szCs w:val="28"/>
          <w:lang w:val="ru-RU"/>
        </w:rPr>
      </w:pPr>
      <w:r>
        <w:rPr>
          <w:sz w:val="28"/>
          <w:szCs w:val="28"/>
          <w:lang w:val="ru-RU"/>
        </w:rPr>
        <w:t>12. Крюхина Ю.А. Налоговое право: Учебник для вузов. -М.: Юрайт, 201</w:t>
      </w:r>
      <w:r w:rsidR="007638EE">
        <w:rPr>
          <w:sz w:val="28"/>
          <w:szCs w:val="28"/>
          <w:lang w:val="ru-RU"/>
        </w:rPr>
        <w:t>7</w:t>
      </w:r>
      <w:r>
        <w:rPr>
          <w:sz w:val="28"/>
          <w:szCs w:val="28"/>
          <w:lang w:val="ru-RU"/>
        </w:rPr>
        <w:t>.</w:t>
      </w:r>
    </w:p>
    <w:p w14:paraId="43347AAA" w14:textId="77777777" w:rsidR="00BA430C" w:rsidRDefault="00BA430C" w:rsidP="00BA430C">
      <w:pPr>
        <w:pStyle w:val="Standard"/>
        <w:spacing w:line="360" w:lineRule="auto"/>
        <w:jc w:val="both"/>
        <w:rPr>
          <w:sz w:val="28"/>
          <w:szCs w:val="28"/>
          <w:lang w:val="ru-RU"/>
        </w:rPr>
      </w:pPr>
      <w:r>
        <w:rPr>
          <w:sz w:val="28"/>
          <w:szCs w:val="28"/>
          <w:lang w:val="ru-RU"/>
        </w:rPr>
        <w:t>…...........................................................................................................................</w:t>
      </w:r>
    </w:p>
    <w:p w14:paraId="4F52A991" w14:textId="62F32808" w:rsidR="00BA430C" w:rsidRDefault="00BA430C" w:rsidP="00BA430C">
      <w:pPr>
        <w:pStyle w:val="Standard"/>
        <w:spacing w:line="360" w:lineRule="auto"/>
        <w:jc w:val="both"/>
        <w:rPr>
          <w:sz w:val="28"/>
          <w:szCs w:val="28"/>
          <w:lang w:val="ru-RU"/>
        </w:rPr>
      </w:pPr>
      <w:r>
        <w:rPr>
          <w:sz w:val="28"/>
          <w:szCs w:val="28"/>
          <w:lang w:val="ru-RU"/>
        </w:rPr>
        <w:t>15. Погребная Я.А. Налоговая грамотность: Учебно-справочное пособие. - М.: «Хлебпродинформ», 201</w:t>
      </w:r>
      <w:r w:rsidR="007638EE">
        <w:rPr>
          <w:sz w:val="28"/>
          <w:szCs w:val="28"/>
          <w:lang w:val="ru-RU"/>
        </w:rPr>
        <w:t>7</w:t>
      </w:r>
      <w:r>
        <w:rPr>
          <w:sz w:val="28"/>
          <w:szCs w:val="28"/>
          <w:lang w:val="ru-RU"/>
        </w:rPr>
        <w:t>.</w:t>
      </w:r>
    </w:p>
    <w:p w14:paraId="31400967" w14:textId="77777777" w:rsidR="00BA430C" w:rsidRDefault="00BA430C" w:rsidP="00BA430C">
      <w:pPr>
        <w:pStyle w:val="Standard"/>
        <w:spacing w:line="360" w:lineRule="auto"/>
        <w:jc w:val="both"/>
        <w:rPr>
          <w:sz w:val="28"/>
          <w:szCs w:val="28"/>
          <w:lang w:val="ru-RU"/>
        </w:rPr>
      </w:pPr>
      <w:r>
        <w:rPr>
          <w:sz w:val="28"/>
          <w:szCs w:val="28"/>
          <w:lang w:val="ru-RU"/>
        </w:rPr>
        <w:t>…..........................................................................................................................................................................................................................................................</w:t>
      </w:r>
    </w:p>
    <w:p w14:paraId="00B57336" w14:textId="17637CAD" w:rsidR="00BA430C" w:rsidRPr="00BA430C" w:rsidRDefault="00BA430C" w:rsidP="00BA430C">
      <w:pPr>
        <w:pStyle w:val="Standard"/>
        <w:spacing w:line="360" w:lineRule="auto"/>
        <w:jc w:val="both"/>
        <w:rPr>
          <w:sz w:val="28"/>
          <w:szCs w:val="28"/>
          <w:lang w:val="en-US"/>
        </w:rPr>
      </w:pPr>
      <w:r>
        <w:rPr>
          <w:sz w:val="28"/>
          <w:szCs w:val="28"/>
          <w:lang w:val="ru-RU"/>
        </w:rPr>
        <w:t xml:space="preserve">19. Система отбора и подготовки кадров для ООО // Экономика и жизнь - №2.- </w:t>
      </w:r>
      <w:r w:rsidRPr="00BA430C">
        <w:rPr>
          <w:sz w:val="28"/>
          <w:szCs w:val="28"/>
          <w:lang w:val="en-US"/>
        </w:rPr>
        <w:t>201</w:t>
      </w:r>
      <w:r w:rsidR="007638EE" w:rsidRPr="00A001AE">
        <w:rPr>
          <w:sz w:val="28"/>
          <w:szCs w:val="28"/>
          <w:lang w:val="en-US"/>
        </w:rPr>
        <w:t>7</w:t>
      </w:r>
      <w:r w:rsidRPr="00BA430C">
        <w:rPr>
          <w:sz w:val="28"/>
          <w:szCs w:val="28"/>
          <w:lang w:val="en-US"/>
        </w:rPr>
        <w:t>.</w:t>
      </w:r>
    </w:p>
    <w:p w14:paraId="4C119A56" w14:textId="77777777" w:rsidR="00BA430C" w:rsidRDefault="00BA430C" w:rsidP="00BA430C">
      <w:pPr>
        <w:pStyle w:val="Standard"/>
        <w:spacing w:line="360" w:lineRule="auto"/>
        <w:jc w:val="both"/>
        <w:rPr>
          <w:sz w:val="28"/>
          <w:szCs w:val="28"/>
          <w:lang w:val="en-US"/>
        </w:rPr>
      </w:pPr>
      <w:r>
        <w:rPr>
          <w:sz w:val="28"/>
          <w:szCs w:val="28"/>
          <w:lang w:val="en-US"/>
        </w:rPr>
        <w:t>.........................................................................................................................</w:t>
      </w:r>
    </w:p>
    <w:p w14:paraId="5A5AA62A" w14:textId="0869F3BE" w:rsidR="00BA430C" w:rsidRPr="00A001AE" w:rsidRDefault="00BA430C" w:rsidP="00BA430C">
      <w:pPr>
        <w:pStyle w:val="Standard"/>
        <w:spacing w:line="360" w:lineRule="auto"/>
        <w:jc w:val="both"/>
        <w:rPr>
          <w:sz w:val="28"/>
          <w:szCs w:val="28"/>
          <w:lang w:val="ru-RU"/>
        </w:rPr>
      </w:pPr>
      <w:r>
        <w:rPr>
          <w:sz w:val="28"/>
          <w:szCs w:val="28"/>
          <w:lang w:val="en-US"/>
        </w:rPr>
        <w:t>25. The Treasury Corporate Tax Model and Micro – Simulation Applications. American Economic Association Meeting? Chicago</w:t>
      </w:r>
      <w:r w:rsidRPr="00A001AE">
        <w:rPr>
          <w:sz w:val="28"/>
          <w:szCs w:val="28"/>
          <w:lang w:val="ru-RU"/>
        </w:rPr>
        <w:t>, 201</w:t>
      </w:r>
      <w:r w:rsidR="007638EE">
        <w:rPr>
          <w:sz w:val="28"/>
          <w:szCs w:val="28"/>
          <w:lang w:val="ru-RU"/>
        </w:rPr>
        <w:t>8</w:t>
      </w:r>
      <w:r w:rsidRPr="00A001AE">
        <w:rPr>
          <w:sz w:val="28"/>
          <w:szCs w:val="28"/>
          <w:lang w:val="ru-RU"/>
        </w:rPr>
        <w:t>.</w:t>
      </w:r>
    </w:p>
    <w:p w14:paraId="62A58527" w14:textId="77777777" w:rsidR="00BA430C" w:rsidRPr="00A001AE" w:rsidRDefault="00BA430C" w:rsidP="00BA430C">
      <w:pPr>
        <w:pStyle w:val="Standard"/>
        <w:spacing w:line="360" w:lineRule="auto"/>
        <w:jc w:val="both"/>
        <w:rPr>
          <w:sz w:val="28"/>
          <w:szCs w:val="28"/>
          <w:lang w:val="ru-RU"/>
        </w:rPr>
      </w:pPr>
      <w:r w:rsidRPr="00A001AE">
        <w:rPr>
          <w:sz w:val="28"/>
          <w:szCs w:val="28"/>
          <w:lang w:val="ru-RU"/>
        </w:rPr>
        <w:t>…...........................................................................................................................</w:t>
      </w:r>
    </w:p>
    <w:p w14:paraId="02F21897" w14:textId="77777777" w:rsidR="00BA430C" w:rsidRDefault="00BA430C" w:rsidP="00BA430C">
      <w:pPr>
        <w:pStyle w:val="Standard"/>
        <w:spacing w:line="360" w:lineRule="auto"/>
        <w:jc w:val="both"/>
      </w:pPr>
      <w:r w:rsidRPr="00A001AE">
        <w:rPr>
          <w:sz w:val="28"/>
          <w:szCs w:val="28"/>
          <w:lang w:val="ru-RU"/>
        </w:rPr>
        <w:t xml:space="preserve">29. </w:t>
      </w:r>
      <w:r w:rsidRPr="00B23D7B">
        <w:rPr>
          <w:sz w:val="28"/>
          <w:szCs w:val="28"/>
          <w:lang w:val="en-US"/>
        </w:rPr>
        <w:t>http</w:t>
      </w:r>
      <w:r w:rsidRPr="00A001AE">
        <w:rPr>
          <w:sz w:val="28"/>
          <w:szCs w:val="28"/>
          <w:lang w:val="ru-RU"/>
        </w:rPr>
        <w:t>://</w:t>
      </w:r>
      <w:r w:rsidRPr="00B23D7B">
        <w:rPr>
          <w:sz w:val="28"/>
          <w:szCs w:val="28"/>
          <w:lang w:val="en-US"/>
        </w:rPr>
        <w:t>www</w:t>
      </w:r>
      <w:r w:rsidRPr="00A001AE">
        <w:rPr>
          <w:sz w:val="28"/>
          <w:szCs w:val="28"/>
          <w:lang w:val="ru-RU"/>
        </w:rPr>
        <w:t>.</w:t>
      </w:r>
      <w:r w:rsidRPr="00B23D7B">
        <w:rPr>
          <w:sz w:val="28"/>
          <w:szCs w:val="28"/>
          <w:lang w:val="en-US"/>
        </w:rPr>
        <w:t>naloh</w:t>
      </w:r>
      <w:r w:rsidRPr="00A001AE">
        <w:rPr>
          <w:sz w:val="28"/>
          <w:szCs w:val="28"/>
          <w:lang w:val="ru-RU"/>
        </w:rPr>
        <w:t>.</w:t>
      </w:r>
      <w:r w:rsidRPr="00B23D7B">
        <w:rPr>
          <w:sz w:val="28"/>
          <w:szCs w:val="28"/>
          <w:lang w:val="en-US"/>
        </w:rPr>
        <w:t>ru</w:t>
      </w:r>
      <w:r w:rsidRPr="00A001AE">
        <w:rPr>
          <w:sz w:val="28"/>
          <w:szCs w:val="28"/>
          <w:lang w:val="ru-RU"/>
        </w:rPr>
        <w:t xml:space="preserve"> (</w:t>
      </w:r>
      <w:r>
        <w:rPr>
          <w:sz w:val="28"/>
          <w:szCs w:val="28"/>
          <w:lang w:val="ru-RU"/>
        </w:rPr>
        <w:t>официальный</w:t>
      </w:r>
      <w:r w:rsidRPr="00A001AE">
        <w:rPr>
          <w:sz w:val="28"/>
          <w:szCs w:val="28"/>
          <w:lang w:val="ru-RU"/>
        </w:rPr>
        <w:t xml:space="preserve"> </w:t>
      </w:r>
      <w:r>
        <w:rPr>
          <w:sz w:val="28"/>
          <w:szCs w:val="28"/>
          <w:lang w:val="ru-RU"/>
        </w:rPr>
        <w:t>сайт</w:t>
      </w:r>
      <w:r w:rsidRPr="00A001AE">
        <w:rPr>
          <w:sz w:val="28"/>
          <w:szCs w:val="28"/>
          <w:lang w:val="ru-RU"/>
        </w:rPr>
        <w:t>)</w:t>
      </w:r>
    </w:p>
    <w:p w14:paraId="1CA61028" w14:textId="1D7845EF" w:rsidR="00BA430C" w:rsidRDefault="00BA430C" w:rsidP="00BA430C">
      <w:pPr>
        <w:pStyle w:val="Standard"/>
        <w:spacing w:line="360" w:lineRule="auto"/>
        <w:jc w:val="both"/>
        <w:rPr>
          <w:sz w:val="28"/>
          <w:szCs w:val="28"/>
          <w:lang w:val="ru-RU"/>
        </w:rPr>
      </w:pPr>
      <w:r>
        <w:rPr>
          <w:sz w:val="28"/>
          <w:szCs w:val="28"/>
          <w:lang w:val="ru-RU"/>
        </w:rPr>
        <w:t xml:space="preserve">30 </w:t>
      </w:r>
      <w:r w:rsidR="000078E4" w:rsidRPr="00B23D7B">
        <w:rPr>
          <w:sz w:val="28"/>
          <w:szCs w:val="28"/>
          <w:lang w:val="en-US"/>
        </w:rPr>
        <w:t>http</w:t>
      </w:r>
      <w:r w:rsidR="000078E4" w:rsidRPr="00093F59">
        <w:rPr>
          <w:sz w:val="28"/>
          <w:szCs w:val="28"/>
          <w:lang w:val="ru-RU"/>
        </w:rPr>
        <w:t>://</w:t>
      </w:r>
      <w:r w:rsidR="000078E4" w:rsidRPr="00B23D7B">
        <w:rPr>
          <w:sz w:val="28"/>
          <w:szCs w:val="28"/>
          <w:lang w:val="en-US"/>
        </w:rPr>
        <w:t>www</w:t>
      </w:r>
      <w:r w:rsidR="000078E4" w:rsidRPr="00093F59">
        <w:rPr>
          <w:sz w:val="28"/>
          <w:szCs w:val="28"/>
          <w:lang w:val="ru-RU"/>
        </w:rPr>
        <w:t>.</w:t>
      </w:r>
      <w:r w:rsidRPr="00B23D7B">
        <w:rPr>
          <w:sz w:val="28"/>
          <w:szCs w:val="28"/>
          <w:lang w:val="en-US"/>
        </w:rPr>
        <w:t>nalogkodeks</w:t>
      </w:r>
      <w:r w:rsidRPr="00B23D7B">
        <w:rPr>
          <w:sz w:val="28"/>
          <w:szCs w:val="28"/>
          <w:lang w:val="ru-RU"/>
        </w:rPr>
        <w:t>.</w:t>
      </w:r>
      <w:r w:rsidRPr="00B23D7B">
        <w:rPr>
          <w:sz w:val="28"/>
          <w:szCs w:val="28"/>
          <w:lang w:val="en-US"/>
        </w:rPr>
        <w:t>ru</w:t>
      </w:r>
      <w:r>
        <w:rPr>
          <w:sz w:val="28"/>
          <w:szCs w:val="28"/>
          <w:lang w:val="ru-RU"/>
        </w:rPr>
        <w:t xml:space="preserve"> (официальный сайт)</w:t>
      </w:r>
      <w:r>
        <w:rPr>
          <w:sz w:val="28"/>
          <w:szCs w:val="28"/>
          <w:lang w:val="ru-RU"/>
        </w:rPr>
        <w:br w:type="page"/>
      </w:r>
    </w:p>
    <w:p w14:paraId="29C683F6" w14:textId="77777777" w:rsidR="00BA430C" w:rsidRPr="00F345DF" w:rsidRDefault="005027AA" w:rsidP="005027AA">
      <w:pPr>
        <w:pStyle w:val="1"/>
        <w:jc w:val="right"/>
      </w:pPr>
      <w:bookmarkStart w:id="19" w:name="_Toc526499702"/>
      <w:r w:rsidRPr="00F345DF">
        <w:lastRenderedPageBreak/>
        <w:t>ПРИЛОЖЕНИЕ Е</w:t>
      </w:r>
      <w:bookmarkEnd w:id="19"/>
    </w:p>
    <w:p w14:paraId="3FC12C0A" w14:textId="77777777" w:rsidR="00BA430C" w:rsidRDefault="00BA430C" w:rsidP="00C4647A">
      <w:pPr>
        <w:pStyle w:val="1"/>
      </w:pPr>
      <w:bookmarkStart w:id="20" w:name="_Toc526499703"/>
      <w:r>
        <w:t>ОТЗЫВ РУКОВОДИТЕЛЯ</w:t>
      </w:r>
      <w:bookmarkEnd w:id="20"/>
    </w:p>
    <w:p w14:paraId="70C353E5" w14:textId="77777777" w:rsidR="00BA430C" w:rsidRDefault="00BA430C" w:rsidP="00BA430C">
      <w:pPr>
        <w:pStyle w:val="Standard"/>
        <w:jc w:val="center"/>
        <w:rPr>
          <w:sz w:val="28"/>
          <w:szCs w:val="28"/>
          <w:lang w:val="ru-RU"/>
        </w:rPr>
      </w:pPr>
      <w:r>
        <w:rPr>
          <w:sz w:val="28"/>
          <w:szCs w:val="28"/>
          <w:lang w:val="ru-RU"/>
        </w:rPr>
        <w:t>на дипломную работу</w:t>
      </w:r>
    </w:p>
    <w:p w14:paraId="10767759" w14:textId="77777777" w:rsidR="00BA430C" w:rsidRDefault="00BA430C" w:rsidP="00BA430C">
      <w:pPr>
        <w:pStyle w:val="Standard"/>
        <w:jc w:val="center"/>
        <w:rPr>
          <w:sz w:val="28"/>
          <w:szCs w:val="28"/>
          <w:lang w:val="ru-RU"/>
        </w:rPr>
      </w:pPr>
    </w:p>
    <w:p w14:paraId="2BCD4E40" w14:textId="77777777" w:rsidR="00BA430C" w:rsidRDefault="00BA430C" w:rsidP="00BA430C">
      <w:pPr>
        <w:pStyle w:val="Standard"/>
        <w:rPr>
          <w:sz w:val="28"/>
          <w:szCs w:val="28"/>
          <w:lang w:val="ru-RU"/>
        </w:rPr>
      </w:pPr>
      <w:r>
        <w:rPr>
          <w:sz w:val="28"/>
          <w:szCs w:val="28"/>
          <w:lang w:val="ru-RU"/>
        </w:rPr>
        <w:t>Студента __________________________________________________________</w:t>
      </w:r>
    </w:p>
    <w:p w14:paraId="7E3FBA93" w14:textId="77777777" w:rsidR="00BA430C" w:rsidRDefault="00BA430C" w:rsidP="00BA430C">
      <w:pPr>
        <w:pStyle w:val="Standard"/>
        <w:rPr>
          <w:sz w:val="28"/>
          <w:szCs w:val="28"/>
          <w:vertAlign w:val="superscript"/>
          <w:lang w:val="ru-RU"/>
        </w:rPr>
      </w:pPr>
      <w:r>
        <w:rPr>
          <w:sz w:val="28"/>
          <w:szCs w:val="28"/>
          <w:vertAlign w:val="superscript"/>
          <w:lang w:val="ru-RU"/>
        </w:rPr>
        <w:tab/>
      </w:r>
      <w:r>
        <w:rPr>
          <w:sz w:val="28"/>
          <w:szCs w:val="28"/>
          <w:vertAlign w:val="superscript"/>
          <w:lang w:val="ru-RU"/>
        </w:rPr>
        <w:tab/>
      </w:r>
      <w:r>
        <w:rPr>
          <w:sz w:val="28"/>
          <w:szCs w:val="28"/>
          <w:vertAlign w:val="superscript"/>
          <w:lang w:val="ru-RU"/>
        </w:rPr>
        <w:tab/>
      </w:r>
      <w:r>
        <w:rPr>
          <w:sz w:val="28"/>
          <w:szCs w:val="28"/>
          <w:vertAlign w:val="superscript"/>
          <w:lang w:val="ru-RU"/>
        </w:rPr>
        <w:tab/>
      </w:r>
      <w:r>
        <w:rPr>
          <w:sz w:val="28"/>
          <w:szCs w:val="28"/>
          <w:vertAlign w:val="superscript"/>
          <w:lang w:val="ru-RU"/>
        </w:rPr>
        <w:tab/>
      </w:r>
      <w:r>
        <w:rPr>
          <w:sz w:val="28"/>
          <w:szCs w:val="28"/>
          <w:vertAlign w:val="superscript"/>
          <w:lang w:val="ru-RU"/>
        </w:rPr>
        <w:tab/>
        <w:t>(Ф.И.О., курс, № группы)</w:t>
      </w:r>
    </w:p>
    <w:p w14:paraId="6DE5849F" w14:textId="77777777" w:rsidR="00BA430C" w:rsidRDefault="00BA430C" w:rsidP="00BA430C">
      <w:pPr>
        <w:pStyle w:val="Standard"/>
        <w:rPr>
          <w:sz w:val="28"/>
          <w:szCs w:val="28"/>
          <w:lang w:val="ru-RU"/>
        </w:rPr>
      </w:pPr>
      <w:r>
        <w:rPr>
          <w:sz w:val="28"/>
          <w:szCs w:val="28"/>
          <w:lang w:val="ru-RU"/>
        </w:rPr>
        <w:t>Специальность_____________________________________________________</w:t>
      </w:r>
    </w:p>
    <w:p w14:paraId="191DC545" w14:textId="77777777" w:rsidR="00BA430C" w:rsidRDefault="00BA430C" w:rsidP="00BA430C">
      <w:pPr>
        <w:pStyle w:val="Standard"/>
        <w:rPr>
          <w:sz w:val="28"/>
          <w:szCs w:val="28"/>
          <w:lang w:val="ru-RU"/>
        </w:rPr>
      </w:pPr>
      <w:r>
        <w:rPr>
          <w:sz w:val="28"/>
          <w:szCs w:val="28"/>
          <w:lang w:val="ru-RU"/>
        </w:rPr>
        <w:t>Тема:______________________________________________________________</w:t>
      </w:r>
    </w:p>
    <w:p w14:paraId="2625A523" w14:textId="77777777" w:rsidR="00BA430C" w:rsidRDefault="00BA430C" w:rsidP="00BA430C">
      <w:pPr>
        <w:pStyle w:val="Standard"/>
        <w:rPr>
          <w:sz w:val="28"/>
          <w:szCs w:val="28"/>
          <w:lang w:val="ru-RU"/>
        </w:rPr>
      </w:pPr>
      <w:r>
        <w:rPr>
          <w:sz w:val="28"/>
          <w:szCs w:val="28"/>
          <w:lang w:val="ru-RU"/>
        </w:rPr>
        <w:t>__________________________________________________________________</w:t>
      </w:r>
    </w:p>
    <w:p w14:paraId="0D3CE49E" w14:textId="77777777" w:rsidR="00BA430C" w:rsidRDefault="00BA430C" w:rsidP="00BA430C">
      <w:pPr>
        <w:pStyle w:val="Standard"/>
        <w:rPr>
          <w:sz w:val="28"/>
          <w:szCs w:val="28"/>
          <w:lang w:val="ru-RU"/>
        </w:rPr>
      </w:pPr>
    </w:p>
    <w:p w14:paraId="741B3E03" w14:textId="77777777" w:rsidR="00BA430C" w:rsidRDefault="00BA430C" w:rsidP="00BA430C">
      <w:pPr>
        <w:pStyle w:val="Standard"/>
        <w:rPr>
          <w:sz w:val="28"/>
          <w:szCs w:val="28"/>
          <w:lang w:val="ru-RU"/>
        </w:rPr>
      </w:pPr>
    </w:p>
    <w:p w14:paraId="5426F745" w14:textId="77777777" w:rsidR="00BA430C" w:rsidRDefault="00BA430C" w:rsidP="00BA430C">
      <w:pPr>
        <w:pStyle w:val="Standard"/>
        <w:rPr>
          <w:sz w:val="28"/>
          <w:szCs w:val="28"/>
          <w:lang w:val="ru-RU"/>
        </w:rPr>
      </w:pPr>
      <w:r>
        <w:rPr>
          <w:sz w:val="28"/>
          <w:szCs w:val="28"/>
          <w:lang w:val="ru-RU"/>
        </w:rPr>
        <w:t>1. Актуальность темы_______________________________________________ ____________________________________________________________________________________________________________________________________</w:t>
      </w:r>
    </w:p>
    <w:p w14:paraId="75E8E768" w14:textId="77777777" w:rsidR="00BA430C" w:rsidRDefault="00BA430C" w:rsidP="00BA430C">
      <w:pPr>
        <w:pStyle w:val="Standard"/>
        <w:rPr>
          <w:sz w:val="28"/>
          <w:szCs w:val="28"/>
          <w:lang w:val="ru-RU"/>
        </w:rPr>
      </w:pPr>
      <w:r>
        <w:rPr>
          <w:sz w:val="28"/>
          <w:szCs w:val="28"/>
          <w:lang w:val="ru-RU"/>
        </w:rPr>
        <w:t>2. Научная новизна__________________________________________________ ____________________________________________________________________________________________________________________________________</w:t>
      </w:r>
    </w:p>
    <w:p w14:paraId="03027CB7" w14:textId="77777777" w:rsidR="00BA430C" w:rsidRDefault="00BA430C" w:rsidP="00BA430C">
      <w:pPr>
        <w:pStyle w:val="Standard"/>
        <w:rPr>
          <w:sz w:val="28"/>
          <w:szCs w:val="28"/>
          <w:lang w:val="ru-RU"/>
        </w:rPr>
      </w:pPr>
      <w:r>
        <w:rPr>
          <w:sz w:val="28"/>
          <w:szCs w:val="28"/>
          <w:lang w:val="ru-RU"/>
        </w:rPr>
        <w:t>3. Оценка содержания работы_________________________________________ ____________________________________________________________________________________________________________________________________</w:t>
      </w:r>
    </w:p>
    <w:p w14:paraId="11773CBE" w14:textId="77777777" w:rsidR="00BA430C" w:rsidRDefault="00BA430C" w:rsidP="00BA430C">
      <w:pPr>
        <w:pStyle w:val="Standard"/>
        <w:rPr>
          <w:sz w:val="28"/>
          <w:szCs w:val="28"/>
          <w:lang w:val="ru-RU"/>
        </w:rPr>
      </w:pPr>
      <w:r>
        <w:rPr>
          <w:sz w:val="28"/>
          <w:szCs w:val="28"/>
          <w:lang w:val="ru-RU"/>
        </w:rPr>
        <w:t>4. Положительные стороны работы____________________________________ ____________________________________________________________________________________________________________________________________</w:t>
      </w:r>
    </w:p>
    <w:p w14:paraId="26620AB6" w14:textId="77777777" w:rsidR="00BA430C" w:rsidRDefault="00BA430C" w:rsidP="00BA430C">
      <w:pPr>
        <w:pStyle w:val="Standard"/>
        <w:rPr>
          <w:sz w:val="28"/>
          <w:szCs w:val="28"/>
          <w:lang w:val="ru-RU"/>
        </w:rPr>
      </w:pPr>
      <w:r>
        <w:rPr>
          <w:sz w:val="28"/>
          <w:szCs w:val="28"/>
          <w:lang w:val="ru-RU"/>
        </w:rPr>
        <w:t>5. Замечания и недостатки____________________________________________ ____________________________________________________________________________________________________________________________________</w:t>
      </w:r>
    </w:p>
    <w:p w14:paraId="1A41AFC0" w14:textId="77777777" w:rsidR="00BA430C" w:rsidRDefault="00BA430C" w:rsidP="00BA430C">
      <w:pPr>
        <w:pStyle w:val="Standard"/>
        <w:rPr>
          <w:sz w:val="28"/>
          <w:szCs w:val="28"/>
          <w:lang w:val="ru-RU"/>
        </w:rPr>
      </w:pPr>
      <w:r>
        <w:rPr>
          <w:sz w:val="28"/>
          <w:szCs w:val="28"/>
          <w:lang w:val="ru-RU"/>
        </w:rPr>
        <w:t>6. Рекомендации по внедрению результатов работы______________________ ____________________________________________________________________________________________________________________________________</w:t>
      </w:r>
    </w:p>
    <w:p w14:paraId="6500251A" w14:textId="77777777" w:rsidR="00BA430C" w:rsidRDefault="00BA430C" w:rsidP="00BA430C">
      <w:pPr>
        <w:pStyle w:val="Standard"/>
        <w:rPr>
          <w:sz w:val="28"/>
          <w:szCs w:val="28"/>
          <w:lang w:val="ru-RU"/>
        </w:rPr>
      </w:pPr>
      <w:r>
        <w:rPr>
          <w:sz w:val="28"/>
          <w:szCs w:val="28"/>
          <w:lang w:val="ru-RU"/>
        </w:rPr>
        <w:t>7. Дополнительная информация_______________________________________ __________________________________________________________________</w:t>
      </w:r>
    </w:p>
    <w:p w14:paraId="519C33CE" w14:textId="77777777" w:rsidR="00BA430C" w:rsidRDefault="00BA430C" w:rsidP="00BA430C">
      <w:pPr>
        <w:pStyle w:val="Standard"/>
        <w:rPr>
          <w:sz w:val="28"/>
          <w:szCs w:val="28"/>
          <w:lang w:val="ru-RU"/>
        </w:rPr>
      </w:pPr>
    </w:p>
    <w:p w14:paraId="707C4C1C" w14:textId="77777777" w:rsidR="00BA430C" w:rsidRDefault="00BA430C" w:rsidP="00BA430C">
      <w:pPr>
        <w:pStyle w:val="Standard"/>
        <w:rPr>
          <w:sz w:val="28"/>
          <w:szCs w:val="28"/>
          <w:lang w:val="ru-RU"/>
        </w:rPr>
      </w:pPr>
      <w:r>
        <w:rPr>
          <w:sz w:val="28"/>
          <w:szCs w:val="28"/>
          <w:lang w:val="ru-RU"/>
        </w:rPr>
        <w:t>Руководитель_______________________________________________________</w:t>
      </w:r>
    </w:p>
    <w:p w14:paraId="6B80CC0D" w14:textId="77777777" w:rsidR="00BA430C" w:rsidRDefault="00BA430C" w:rsidP="00BA430C">
      <w:pPr>
        <w:pStyle w:val="Standard"/>
        <w:rPr>
          <w:sz w:val="28"/>
          <w:szCs w:val="28"/>
          <w:vertAlign w:val="superscript"/>
          <w:lang w:val="ru-RU"/>
        </w:rPr>
      </w:pPr>
      <w:r>
        <w:rPr>
          <w:sz w:val="28"/>
          <w:szCs w:val="28"/>
          <w:vertAlign w:val="superscript"/>
          <w:lang w:val="ru-RU"/>
        </w:rPr>
        <w:t xml:space="preserve">                                                                                                          (фамилия, инициалы, подпись)</w:t>
      </w:r>
    </w:p>
    <w:p w14:paraId="4720EE8E" w14:textId="77777777" w:rsidR="00BA430C" w:rsidRDefault="00BA430C" w:rsidP="00BA430C">
      <w:pPr>
        <w:pStyle w:val="Standard"/>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«__»_____________20__г.</w:t>
      </w:r>
    </w:p>
    <w:p w14:paraId="556CA3B6" w14:textId="77777777" w:rsidR="00BA430C" w:rsidRDefault="00BA430C" w:rsidP="00BA430C">
      <w:pPr>
        <w:pStyle w:val="Standard"/>
        <w:rPr>
          <w:sz w:val="28"/>
          <w:szCs w:val="28"/>
          <w:lang w:val="ru-RU"/>
        </w:rPr>
      </w:pPr>
    </w:p>
    <w:p w14:paraId="43D16D0F" w14:textId="77777777" w:rsidR="00BA430C" w:rsidRDefault="00BA430C" w:rsidP="00BA430C">
      <w:pPr>
        <w:pStyle w:val="Standard"/>
        <w:rPr>
          <w:sz w:val="28"/>
          <w:szCs w:val="28"/>
          <w:lang w:val="ru-RU"/>
        </w:rPr>
      </w:pPr>
      <w:r>
        <w:rPr>
          <w:sz w:val="28"/>
          <w:szCs w:val="28"/>
          <w:lang w:val="ru-RU"/>
        </w:rPr>
        <w:t>С отзывом ознакомлен     ________________ «___»___________20__г.</w:t>
      </w:r>
    </w:p>
    <w:p w14:paraId="5451C086" w14:textId="77777777" w:rsidR="00BA430C" w:rsidRDefault="00BA430C" w:rsidP="00BA430C">
      <w:pPr>
        <w:pStyle w:val="Standard"/>
      </w:pPr>
      <w:r>
        <w:rPr>
          <w:sz w:val="28"/>
          <w:szCs w:val="28"/>
          <w:vertAlign w:val="superscript"/>
          <w:lang w:val="ru-RU"/>
        </w:rPr>
        <w:t xml:space="preserve">                                                                               (подпись студента)</w:t>
      </w:r>
    </w:p>
    <w:p w14:paraId="5F53B9FB" w14:textId="77777777" w:rsidR="007A79CE" w:rsidRDefault="007A79CE" w:rsidP="00386BAD">
      <w:pPr>
        <w:rPr>
          <w:color w:val="FF0000"/>
          <w:sz w:val="36"/>
          <w:szCs w:val="36"/>
        </w:rPr>
      </w:pPr>
    </w:p>
    <w:p w14:paraId="2A12C234" w14:textId="77777777" w:rsidR="00070C85" w:rsidRDefault="00070C85" w:rsidP="00386BAD">
      <w:pPr>
        <w:rPr>
          <w:color w:val="FF0000"/>
          <w:sz w:val="36"/>
          <w:szCs w:val="36"/>
        </w:rPr>
      </w:pPr>
    </w:p>
    <w:p w14:paraId="2CB10D93" w14:textId="77777777" w:rsidR="00070C85" w:rsidRDefault="00070C85">
      <w:pPr>
        <w:suppressAutoHyphens w:val="0"/>
        <w:spacing w:after="160" w:line="259" w:lineRule="auto"/>
        <w:rPr>
          <w:color w:val="FF0000"/>
          <w:sz w:val="36"/>
          <w:szCs w:val="36"/>
        </w:rPr>
      </w:pPr>
      <w:r>
        <w:rPr>
          <w:color w:val="FF0000"/>
          <w:sz w:val="36"/>
          <w:szCs w:val="36"/>
        </w:rPr>
        <w:br w:type="page"/>
      </w:r>
    </w:p>
    <w:p w14:paraId="201E03BD" w14:textId="6D457F61" w:rsidR="00070C85" w:rsidRPr="00987366" w:rsidRDefault="00C4647A" w:rsidP="00987366">
      <w:pPr>
        <w:pStyle w:val="1"/>
      </w:pPr>
      <w:bookmarkStart w:id="21" w:name="_Toc526499704"/>
      <w:bookmarkStart w:id="22" w:name="_Toc450142681"/>
      <w:r w:rsidRPr="000F0C59">
        <w:lastRenderedPageBreak/>
        <w:t>ЭТАПЫ И СРОКИ ВЫПОЛНЕНИЯ ВКР</w:t>
      </w:r>
      <w:bookmarkEnd w:id="21"/>
      <w:r w:rsidRPr="000F0C59">
        <w:t xml:space="preserve"> </w:t>
      </w:r>
      <w:bookmarkEnd w:id="22"/>
    </w:p>
    <w:p w14:paraId="3A822ED2" w14:textId="642A57FF" w:rsidR="00070C85" w:rsidRPr="000772DD" w:rsidRDefault="00383F5B" w:rsidP="000772DD">
      <w:pPr>
        <w:pStyle w:val="ConsPlusNormal"/>
        <w:numPr>
          <w:ilvl w:val="0"/>
          <w:numId w:val="27"/>
        </w:numPr>
        <w:tabs>
          <w:tab w:val="num" w:pos="0"/>
        </w:tabs>
        <w:spacing w:line="360" w:lineRule="auto"/>
        <w:ind w:left="0" w:firstLine="709"/>
        <w:jc w:val="both"/>
        <w:rPr>
          <w:rFonts w:ascii="Times New Roman" w:hAnsi="Times New Roman" w:cs="Times New Roman"/>
          <w:sz w:val="28"/>
          <w:szCs w:val="28"/>
        </w:rPr>
      </w:pPr>
      <w:r w:rsidRPr="000772DD">
        <w:rPr>
          <w:rFonts w:ascii="Times New Roman" w:hAnsi="Times New Roman" w:cs="Times New Roman"/>
          <w:sz w:val="28"/>
          <w:szCs w:val="28"/>
        </w:rPr>
        <w:t xml:space="preserve">С </w:t>
      </w:r>
      <w:r w:rsidR="003120B4" w:rsidRPr="000772DD">
        <w:rPr>
          <w:rFonts w:ascii="Times New Roman" w:hAnsi="Times New Roman" w:cs="Times New Roman"/>
          <w:sz w:val="28"/>
          <w:szCs w:val="28"/>
        </w:rPr>
        <w:t>25</w:t>
      </w:r>
      <w:r w:rsidRPr="000772DD">
        <w:rPr>
          <w:rFonts w:ascii="Times New Roman" w:hAnsi="Times New Roman" w:cs="Times New Roman"/>
          <w:sz w:val="28"/>
          <w:szCs w:val="28"/>
        </w:rPr>
        <w:t xml:space="preserve"> января по </w:t>
      </w:r>
      <w:r w:rsidR="003120B4" w:rsidRPr="000772DD">
        <w:rPr>
          <w:rFonts w:ascii="Times New Roman" w:hAnsi="Times New Roman" w:cs="Times New Roman"/>
          <w:sz w:val="28"/>
          <w:szCs w:val="28"/>
        </w:rPr>
        <w:t>1</w:t>
      </w:r>
      <w:r w:rsidRPr="000772DD">
        <w:rPr>
          <w:rFonts w:ascii="Times New Roman" w:hAnsi="Times New Roman" w:cs="Times New Roman"/>
          <w:sz w:val="28"/>
          <w:szCs w:val="28"/>
        </w:rPr>
        <w:t xml:space="preserve"> февраля </w:t>
      </w:r>
      <w:r w:rsidR="00070C85" w:rsidRPr="000772DD">
        <w:rPr>
          <w:rFonts w:ascii="Times New Roman" w:hAnsi="Times New Roman" w:cs="Times New Roman"/>
          <w:sz w:val="28"/>
          <w:szCs w:val="28"/>
        </w:rPr>
        <w:t xml:space="preserve"> проводится </w:t>
      </w:r>
      <w:r w:rsidR="003120B4" w:rsidRPr="000772DD">
        <w:rPr>
          <w:rFonts w:ascii="Times New Roman" w:hAnsi="Times New Roman" w:cs="Times New Roman"/>
          <w:sz w:val="28"/>
          <w:szCs w:val="28"/>
        </w:rPr>
        <w:t xml:space="preserve">проверка </w:t>
      </w:r>
      <w:r w:rsidR="00CA3BFB" w:rsidRPr="000772DD">
        <w:rPr>
          <w:rFonts w:ascii="Times New Roman" w:hAnsi="Times New Roman" w:cs="Times New Roman"/>
          <w:sz w:val="28"/>
          <w:szCs w:val="28"/>
        </w:rPr>
        <w:t>руководителем</w:t>
      </w:r>
      <w:r w:rsidR="003120B4" w:rsidRPr="000772DD">
        <w:rPr>
          <w:rFonts w:ascii="Times New Roman" w:hAnsi="Times New Roman" w:cs="Times New Roman"/>
          <w:sz w:val="28"/>
          <w:szCs w:val="28"/>
        </w:rPr>
        <w:t xml:space="preserve"> выполненной  </w:t>
      </w:r>
      <w:r w:rsidR="00070C85" w:rsidRPr="000772DD">
        <w:rPr>
          <w:rFonts w:ascii="Times New Roman" w:hAnsi="Times New Roman" w:cs="Times New Roman"/>
          <w:sz w:val="28"/>
          <w:szCs w:val="28"/>
        </w:rPr>
        <w:t xml:space="preserve"> теоретической части ВКР </w:t>
      </w:r>
      <w:r w:rsidR="003120B4" w:rsidRPr="000772DD">
        <w:rPr>
          <w:rFonts w:ascii="Times New Roman" w:hAnsi="Times New Roman" w:cs="Times New Roman"/>
          <w:sz w:val="28"/>
          <w:szCs w:val="28"/>
        </w:rPr>
        <w:t>.</w:t>
      </w:r>
    </w:p>
    <w:p w14:paraId="2F4AFADE" w14:textId="38A7378D" w:rsidR="00070C85" w:rsidRPr="000772DD" w:rsidRDefault="00383F5B" w:rsidP="000772DD">
      <w:pPr>
        <w:pStyle w:val="ConsPlusNormal"/>
        <w:numPr>
          <w:ilvl w:val="0"/>
          <w:numId w:val="27"/>
        </w:numPr>
        <w:tabs>
          <w:tab w:val="num" w:pos="0"/>
        </w:tabs>
        <w:spacing w:line="360" w:lineRule="auto"/>
        <w:ind w:left="0" w:firstLine="709"/>
        <w:jc w:val="both"/>
        <w:rPr>
          <w:rFonts w:ascii="Times New Roman" w:hAnsi="Times New Roman" w:cs="Times New Roman"/>
          <w:sz w:val="28"/>
          <w:szCs w:val="28"/>
        </w:rPr>
      </w:pPr>
      <w:r w:rsidRPr="000772DD">
        <w:rPr>
          <w:rFonts w:ascii="Times New Roman" w:hAnsi="Times New Roman" w:cs="Times New Roman"/>
          <w:sz w:val="28"/>
          <w:szCs w:val="28"/>
        </w:rPr>
        <w:t>С 23 по 27 мая текущего учебного года</w:t>
      </w:r>
      <w:r w:rsidR="00070C85" w:rsidRPr="000772DD">
        <w:rPr>
          <w:rFonts w:ascii="Times New Roman" w:hAnsi="Times New Roman" w:cs="Times New Roman"/>
          <w:sz w:val="28"/>
          <w:szCs w:val="28"/>
        </w:rPr>
        <w:t xml:space="preserve"> </w:t>
      </w:r>
      <w:r w:rsidR="003120B4" w:rsidRPr="000772DD">
        <w:rPr>
          <w:rFonts w:ascii="Times New Roman" w:hAnsi="Times New Roman" w:cs="Times New Roman"/>
          <w:sz w:val="28"/>
          <w:szCs w:val="28"/>
        </w:rPr>
        <w:t xml:space="preserve">проверяется содержание и оформление </w:t>
      </w:r>
      <w:r w:rsidRPr="000772DD">
        <w:rPr>
          <w:rFonts w:ascii="Times New Roman" w:hAnsi="Times New Roman" w:cs="Times New Roman"/>
          <w:sz w:val="28"/>
          <w:szCs w:val="28"/>
        </w:rPr>
        <w:t xml:space="preserve">выполненной дипломной работы </w:t>
      </w:r>
      <w:r w:rsidR="00CA3BFB" w:rsidRPr="000772DD">
        <w:rPr>
          <w:rFonts w:ascii="Times New Roman" w:hAnsi="Times New Roman" w:cs="Times New Roman"/>
          <w:sz w:val="28"/>
          <w:szCs w:val="28"/>
        </w:rPr>
        <w:t>руководителем</w:t>
      </w:r>
      <w:r w:rsidRPr="000772DD">
        <w:rPr>
          <w:rFonts w:ascii="Times New Roman" w:hAnsi="Times New Roman" w:cs="Times New Roman"/>
          <w:sz w:val="28"/>
          <w:szCs w:val="28"/>
        </w:rPr>
        <w:t xml:space="preserve">  и работа передается </w:t>
      </w:r>
      <w:r w:rsidR="00070C85" w:rsidRPr="000772DD">
        <w:rPr>
          <w:rFonts w:ascii="Times New Roman" w:hAnsi="Times New Roman" w:cs="Times New Roman"/>
          <w:sz w:val="28"/>
          <w:szCs w:val="28"/>
        </w:rPr>
        <w:t>нормоконтрол</w:t>
      </w:r>
      <w:r w:rsidRPr="000772DD">
        <w:rPr>
          <w:rFonts w:ascii="Times New Roman" w:hAnsi="Times New Roman" w:cs="Times New Roman"/>
          <w:sz w:val="28"/>
          <w:szCs w:val="28"/>
        </w:rPr>
        <w:t>еру</w:t>
      </w:r>
      <w:r w:rsidR="00070C85" w:rsidRPr="000772DD">
        <w:rPr>
          <w:rFonts w:ascii="Times New Roman" w:hAnsi="Times New Roman" w:cs="Times New Roman"/>
          <w:sz w:val="28"/>
          <w:szCs w:val="28"/>
        </w:rPr>
        <w:t>. Нормоконтроль – контроль выполнения документации (ВКР) в соответствии с правилами и требованиями, установленными нормативными документами. Нормоконтроль проводится в целях соблюдения единых требований к оформлению и структуре ВКР, достижения высокого уровня культуры оформления и представления исследовательского материала, достижения единообразия в оформлении ВКР. Нормоконтролю подлежат дипломные работы, приложения к ним, пояснительные записки к дипломным проектам, изделия или иные продукты творческой или интеллектуальной деятельности выпускников, выносимые на защиту.</w:t>
      </w:r>
    </w:p>
    <w:p w14:paraId="6A86E28C" w14:textId="1D565094" w:rsidR="00070C85" w:rsidRPr="000772DD" w:rsidRDefault="00070C85" w:rsidP="000772DD">
      <w:pPr>
        <w:pStyle w:val="af4"/>
        <w:numPr>
          <w:ilvl w:val="0"/>
          <w:numId w:val="27"/>
        </w:numPr>
        <w:tabs>
          <w:tab w:val="num" w:pos="0"/>
        </w:tabs>
        <w:spacing w:line="360" w:lineRule="auto"/>
        <w:ind w:left="0" w:firstLine="709"/>
        <w:jc w:val="both"/>
        <w:rPr>
          <w:b w:val="0"/>
          <w:szCs w:val="28"/>
        </w:rPr>
      </w:pPr>
      <w:r w:rsidRPr="000772DD">
        <w:rPr>
          <w:b w:val="0"/>
          <w:szCs w:val="28"/>
        </w:rPr>
        <w:t xml:space="preserve">На подготовку ВКР к защите (корректировка недостатков, выявленных нормоконтролем, предзащита, прохождение процедур подписи работы руководителем, рецензирования и допуска к защите) </w:t>
      </w:r>
      <w:r w:rsidRPr="000772DD">
        <w:rPr>
          <w:b w:val="0"/>
          <w:bCs w:val="0"/>
          <w:szCs w:val="28"/>
        </w:rPr>
        <w:t xml:space="preserve">студенту специальности, согласно учебному плану, выделено время с </w:t>
      </w:r>
      <w:r w:rsidRPr="00987366">
        <w:rPr>
          <w:b w:val="0"/>
          <w:bCs w:val="0"/>
          <w:szCs w:val="28"/>
        </w:rPr>
        <w:t>17</w:t>
      </w:r>
      <w:r w:rsidR="00383F5B" w:rsidRPr="00987366">
        <w:rPr>
          <w:b w:val="0"/>
          <w:bCs w:val="0"/>
          <w:szCs w:val="28"/>
        </w:rPr>
        <w:t xml:space="preserve"> мая </w:t>
      </w:r>
      <w:r w:rsidRPr="00987366">
        <w:rPr>
          <w:b w:val="0"/>
          <w:bCs w:val="0"/>
          <w:szCs w:val="28"/>
        </w:rPr>
        <w:t xml:space="preserve">  по </w:t>
      </w:r>
      <w:r w:rsidR="00383F5B" w:rsidRPr="00987366">
        <w:rPr>
          <w:b w:val="0"/>
          <w:bCs w:val="0"/>
          <w:szCs w:val="28"/>
        </w:rPr>
        <w:t>8 июня текущего учебного года.</w:t>
      </w:r>
      <w:r w:rsidRPr="00987366">
        <w:rPr>
          <w:b w:val="0"/>
          <w:szCs w:val="28"/>
        </w:rPr>
        <w:t xml:space="preserve"> </w:t>
      </w:r>
    </w:p>
    <w:p w14:paraId="53AE1523" w14:textId="76468F31" w:rsidR="00070C85" w:rsidRPr="000772DD" w:rsidRDefault="00070C85" w:rsidP="000772DD">
      <w:pPr>
        <w:pStyle w:val="af4"/>
        <w:numPr>
          <w:ilvl w:val="0"/>
          <w:numId w:val="27"/>
        </w:numPr>
        <w:tabs>
          <w:tab w:val="num" w:pos="0"/>
        </w:tabs>
        <w:spacing w:line="360" w:lineRule="auto"/>
        <w:ind w:left="0" w:firstLine="709"/>
        <w:jc w:val="both"/>
        <w:rPr>
          <w:b w:val="0"/>
          <w:szCs w:val="28"/>
        </w:rPr>
      </w:pPr>
      <w:r w:rsidRPr="000772DD">
        <w:rPr>
          <w:b w:val="0"/>
          <w:szCs w:val="28"/>
        </w:rPr>
        <w:t xml:space="preserve">До </w:t>
      </w:r>
      <w:r w:rsidR="00383F5B" w:rsidRPr="00987366">
        <w:rPr>
          <w:b w:val="0"/>
          <w:szCs w:val="28"/>
        </w:rPr>
        <w:t xml:space="preserve">1 июня </w:t>
      </w:r>
      <w:r w:rsidRPr="00987366">
        <w:rPr>
          <w:b w:val="0"/>
          <w:szCs w:val="28"/>
        </w:rPr>
        <w:t xml:space="preserve"> </w:t>
      </w:r>
      <w:r w:rsidRPr="000772DD">
        <w:rPr>
          <w:b w:val="0"/>
          <w:szCs w:val="28"/>
        </w:rPr>
        <w:t>студент завершает ВКР, подписывает её, передает вместе с Заданием руководителю. Далее студент</w:t>
      </w:r>
      <w:r w:rsidR="00383F5B" w:rsidRPr="000772DD">
        <w:rPr>
          <w:b w:val="0"/>
          <w:szCs w:val="28"/>
        </w:rPr>
        <w:t xml:space="preserve"> совместно с </w:t>
      </w:r>
      <w:r w:rsidR="00CA3BFB" w:rsidRPr="000772DD">
        <w:rPr>
          <w:b w:val="0"/>
          <w:szCs w:val="28"/>
        </w:rPr>
        <w:t xml:space="preserve">руководителем </w:t>
      </w:r>
      <w:r w:rsidRPr="000772DD">
        <w:rPr>
          <w:b w:val="0"/>
          <w:szCs w:val="28"/>
        </w:rPr>
        <w:t xml:space="preserve"> готовит </w:t>
      </w:r>
      <w:r w:rsidR="00383F5B" w:rsidRPr="000772DD">
        <w:rPr>
          <w:b w:val="0"/>
          <w:szCs w:val="28"/>
        </w:rPr>
        <w:t xml:space="preserve">выступление </w:t>
      </w:r>
      <w:r w:rsidRPr="000772DD">
        <w:rPr>
          <w:b w:val="0"/>
          <w:szCs w:val="28"/>
        </w:rPr>
        <w:t xml:space="preserve"> и презентацию к предзащите.</w:t>
      </w:r>
    </w:p>
    <w:p w14:paraId="586DB85B" w14:textId="7A9E94A5" w:rsidR="00070C85" w:rsidRPr="000772DD" w:rsidRDefault="00070C85" w:rsidP="000772DD">
      <w:pPr>
        <w:pStyle w:val="af4"/>
        <w:numPr>
          <w:ilvl w:val="0"/>
          <w:numId w:val="27"/>
        </w:numPr>
        <w:spacing w:line="360" w:lineRule="auto"/>
        <w:ind w:left="0" w:firstLine="709"/>
        <w:jc w:val="both"/>
        <w:rPr>
          <w:b w:val="0"/>
          <w:iCs/>
          <w:szCs w:val="28"/>
          <w:u w:val="single"/>
        </w:rPr>
      </w:pPr>
      <w:r w:rsidRPr="000772DD">
        <w:rPr>
          <w:b w:val="0"/>
          <w:bCs w:val="0"/>
          <w:szCs w:val="28"/>
        </w:rPr>
        <w:t xml:space="preserve"> Предзащита ВКР </w:t>
      </w:r>
      <w:r w:rsidR="00383F5B" w:rsidRPr="000772DD">
        <w:rPr>
          <w:b w:val="0"/>
          <w:bCs w:val="0"/>
          <w:szCs w:val="28"/>
        </w:rPr>
        <w:t>проводится по индивидуальному графику, составленному руководителем, как правило, до 10 июня.</w:t>
      </w:r>
    </w:p>
    <w:p w14:paraId="1884751E" w14:textId="454A3445" w:rsidR="00070C85" w:rsidRPr="000772DD" w:rsidRDefault="00070C85" w:rsidP="000772DD">
      <w:pPr>
        <w:pStyle w:val="af4"/>
        <w:numPr>
          <w:ilvl w:val="0"/>
          <w:numId w:val="27"/>
        </w:numPr>
        <w:tabs>
          <w:tab w:val="num" w:pos="0"/>
        </w:tabs>
        <w:spacing w:line="360" w:lineRule="auto"/>
        <w:ind w:left="0" w:firstLine="709"/>
        <w:jc w:val="both"/>
        <w:rPr>
          <w:b w:val="0"/>
          <w:szCs w:val="28"/>
        </w:rPr>
      </w:pPr>
      <w:r w:rsidRPr="000772DD">
        <w:rPr>
          <w:b w:val="0"/>
          <w:szCs w:val="28"/>
        </w:rPr>
        <w:t>ВКР рецен</w:t>
      </w:r>
      <w:r w:rsidR="00CA3BFB" w:rsidRPr="000772DD">
        <w:rPr>
          <w:b w:val="0"/>
          <w:szCs w:val="28"/>
        </w:rPr>
        <w:t>зируется специалистами соответствующих сфер деятельности, преподавателями колледжей, вузов, работодателями.</w:t>
      </w:r>
      <w:r w:rsidRPr="000772DD">
        <w:rPr>
          <w:b w:val="0"/>
          <w:szCs w:val="28"/>
        </w:rPr>
        <w:t xml:space="preserve"> </w:t>
      </w:r>
      <w:r w:rsidRPr="000772DD">
        <w:rPr>
          <w:b w:val="0"/>
          <w:bCs w:val="0"/>
          <w:szCs w:val="28"/>
        </w:rPr>
        <w:t xml:space="preserve">Внесение изменений в ВКР после получения рецензии не допускается. </w:t>
      </w:r>
    </w:p>
    <w:p w14:paraId="2C8DC821" w14:textId="04653AD4" w:rsidR="00070C85" w:rsidRPr="000772DD" w:rsidRDefault="00CA3BFB" w:rsidP="000772DD">
      <w:pPr>
        <w:pStyle w:val="a7"/>
        <w:widowControl/>
        <w:shd w:val="clear" w:color="auto" w:fill="FFFFFF"/>
        <w:tabs>
          <w:tab w:val="left" w:pos="634"/>
        </w:tabs>
        <w:spacing w:line="360" w:lineRule="auto"/>
        <w:ind w:left="567"/>
        <w:jc w:val="both"/>
        <w:rPr>
          <w:rFonts w:ascii="Times New Roman" w:hAnsi="Times New Roman" w:cs="Times New Roman"/>
          <w:color w:val="auto"/>
          <w:szCs w:val="28"/>
        </w:rPr>
      </w:pPr>
      <w:r w:rsidRPr="000772DD">
        <w:rPr>
          <w:rFonts w:ascii="Times New Roman" w:hAnsi="Times New Roman" w:cs="Times New Roman"/>
          <w:color w:val="auto"/>
          <w:szCs w:val="28"/>
        </w:rPr>
        <w:t>7.</w:t>
      </w:r>
      <w:r w:rsidR="00070C85" w:rsidRPr="000772DD">
        <w:rPr>
          <w:rFonts w:ascii="Times New Roman" w:hAnsi="Times New Roman" w:cs="Times New Roman"/>
          <w:color w:val="auto"/>
          <w:szCs w:val="28"/>
        </w:rPr>
        <w:t xml:space="preserve">Допуск к защите оформляется приказом директора колледжа. </w:t>
      </w:r>
    </w:p>
    <w:p w14:paraId="564377B9" w14:textId="3A8E7B48" w:rsidR="00070C85" w:rsidRPr="000772DD" w:rsidRDefault="00CA3BFB" w:rsidP="000772DD">
      <w:pPr>
        <w:pStyle w:val="af4"/>
        <w:spacing w:line="360" w:lineRule="auto"/>
        <w:jc w:val="both"/>
        <w:rPr>
          <w:szCs w:val="28"/>
        </w:rPr>
      </w:pPr>
      <w:r w:rsidRPr="000772DD">
        <w:rPr>
          <w:b w:val="0"/>
          <w:bCs w:val="0"/>
          <w:szCs w:val="28"/>
        </w:rPr>
        <w:lastRenderedPageBreak/>
        <w:t xml:space="preserve">       8.</w:t>
      </w:r>
      <w:r w:rsidR="00070C85" w:rsidRPr="000772DD">
        <w:rPr>
          <w:b w:val="0"/>
          <w:bCs w:val="0"/>
          <w:szCs w:val="28"/>
        </w:rPr>
        <w:t>Содержание рецензии доводится до сведения студента не позднее, чем за день до защиты ВКР.</w:t>
      </w:r>
    </w:p>
    <w:p w14:paraId="7554D6F6" w14:textId="77777777" w:rsidR="00070C85" w:rsidRDefault="00070C85" w:rsidP="000772DD">
      <w:pPr>
        <w:spacing w:line="360" w:lineRule="auto"/>
        <w:rPr>
          <w:szCs w:val="28"/>
        </w:rPr>
      </w:pPr>
    </w:p>
    <w:p w14:paraId="3BDE769B" w14:textId="36FD0BCC" w:rsidR="003C6C09" w:rsidRPr="000772DD" w:rsidRDefault="003C6C09" w:rsidP="000772DD">
      <w:pPr>
        <w:spacing w:line="360" w:lineRule="auto"/>
        <w:rPr>
          <w:szCs w:val="28"/>
        </w:rPr>
      </w:pPr>
      <w:r w:rsidRPr="003C6C09">
        <w:rPr>
          <w:szCs w:val="28"/>
        </w:rPr>
        <w:object w:dxaOrig="9581" w:dyaOrig="11656" w14:anchorId="45646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582.65pt" o:ole="">
            <v:imagedata r:id="rId8" o:title=""/>
          </v:shape>
          <o:OLEObject Type="Embed" ProgID="Word.Document.8" ShapeID="_x0000_i1025" DrawAspect="Content" ObjectID="_1668934635" r:id="rId9">
            <o:FieldCodes>\s</o:FieldCodes>
          </o:OLEObject>
        </w:object>
      </w:r>
    </w:p>
    <w:sectPr w:rsidR="003C6C09" w:rsidRPr="000772DD" w:rsidSect="00DB0F2A">
      <w:footerReference w:type="default" r:id="rId10"/>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11B9" w14:textId="77777777" w:rsidR="00392826" w:rsidRDefault="00392826" w:rsidP="00DB0F2A">
      <w:r>
        <w:separator/>
      </w:r>
    </w:p>
  </w:endnote>
  <w:endnote w:type="continuationSeparator" w:id="0">
    <w:p w14:paraId="20D9A99E" w14:textId="77777777" w:rsidR="00392826" w:rsidRDefault="00392826" w:rsidP="00DB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636871"/>
      <w:docPartObj>
        <w:docPartGallery w:val="Page Numbers (Bottom of Page)"/>
        <w:docPartUnique/>
      </w:docPartObj>
    </w:sdtPr>
    <w:sdtEndPr/>
    <w:sdtContent>
      <w:p w14:paraId="4BCADDD4" w14:textId="77777777" w:rsidR="00987366" w:rsidRDefault="00987366">
        <w:pPr>
          <w:pStyle w:val="af2"/>
          <w:jc w:val="right"/>
        </w:pPr>
        <w:r>
          <w:fldChar w:fldCharType="begin"/>
        </w:r>
        <w:r>
          <w:instrText>PAGE   \* MERGEFORMAT</w:instrText>
        </w:r>
        <w:r>
          <w:fldChar w:fldCharType="separate"/>
        </w:r>
        <w:r w:rsidR="00A001AE">
          <w:rPr>
            <w:noProof/>
          </w:rPr>
          <w:t>1</w:t>
        </w:r>
        <w:r>
          <w:fldChar w:fldCharType="end"/>
        </w:r>
      </w:p>
    </w:sdtContent>
  </w:sdt>
  <w:p w14:paraId="40ACF86A" w14:textId="77777777" w:rsidR="00987366" w:rsidRDefault="0098736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A4D1C" w14:textId="77777777" w:rsidR="00392826" w:rsidRDefault="00392826" w:rsidP="00DB0F2A">
      <w:r>
        <w:separator/>
      </w:r>
    </w:p>
  </w:footnote>
  <w:footnote w:type="continuationSeparator" w:id="0">
    <w:p w14:paraId="4B974482" w14:textId="77777777" w:rsidR="00392826" w:rsidRDefault="00392826" w:rsidP="00DB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1BB"/>
    <w:multiLevelType w:val="hybridMultilevel"/>
    <w:tmpl w:val="AF90B114"/>
    <w:lvl w:ilvl="0" w:tplc="9B36073E">
      <w:start w:val="1"/>
      <w:numFmt w:val="bullet"/>
      <w:lvlText w:val="-"/>
      <w:lvlJc w:val="left"/>
      <w:pPr>
        <w:tabs>
          <w:tab w:val="num" w:pos="1440"/>
        </w:tabs>
        <w:ind w:left="1440" w:hanging="720"/>
      </w:pPr>
      <w:rPr>
        <w:rFonts w:ascii="Times New Roman" w:hAnsi="Times New Roman" w:cs="Times New Roman" w:hint="default"/>
      </w:rPr>
    </w:lvl>
    <w:lvl w:ilvl="1" w:tplc="9CE6C436">
      <w:start w:val="1"/>
      <w:numFmt w:val="bullet"/>
      <w:lvlText w:val="-"/>
      <w:lvlJc w:val="left"/>
      <w:pPr>
        <w:tabs>
          <w:tab w:val="num" w:pos="2700"/>
        </w:tabs>
        <w:ind w:left="2700" w:hanging="90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ED0B47"/>
    <w:multiLevelType w:val="hybridMultilevel"/>
    <w:tmpl w:val="AF26DD7C"/>
    <w:lvl w:ilvl="0" w:tplc="6180EB12">
      <w:start w:val="1"/>
      <w:numFmt w:val="bullet"/>
      <w:lvlText w:val="-"/>
      <w:lvlJc w:val="left"/>
      <w:pPr>
        <w:ind w:left="1500" w:hanging="360"/>
      </w:pPr>
      <w:rPr>
        <w:rFonts w:ascii="Times New Roman" w:hAnsi="Times New Roman" w:cs="Times New Roman"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0A88249A"/>
    <w:multiLevelType w:val="hybridMultilevel"/>
    <w:tmpl w:val="DB5AC690"/>
    <w:lvl w:ilvl="0" w:tplc="0194D94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F5432B2"/>
    <w:multiLevelType w:val="hybridMultilevel"/>
    <w:tmpl w:val="36523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40734D"/>
    <w:multiLevelType w:val="hybridMultilevel"/>
    <w:tmpl w:val="538EC090"/>
    <w:lvl w:ilvl="0" w:tplc="9B36073E">
      <w:start w:val="1"/>
      <w:numFmt w:val="bullet"/>
      <w:lvlText w:val="-"/>
      <w:lvlJc w:val="left"/>
      <w:pPr>
        <w:tabs>
          <w:tab w:val="num" w:pos="1440"/>
        </w:tabs>
        <w:ind w:left="1440" w:hanging="72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E2831"/>
    <w:multiLevelType w:val="hybridMultilevel"/>
    <w:tmpl w:val="84924572"/>
    <w:lvl w:ilvl="0" w:tplc="26120B0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E64BEA"/>
    <w:multiLevelType w:val="hybridMultilevel"/>
    <w:tmpl w:val="77488EE0"/>
    <w:lvl w:ilvl="0" w:tplc="0194D940">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8E240B1"/>
    <w:multiLevelType w:val="hybridMultilevel"/>
    <w:tmpl w:val="08D2BEC0"/>
    <w:lvl w:ilvl="0" w:tplc="0194D940">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19E6D49"/>
    <w:multiLevelType w:val="hybridMultilevel"/>
    <w:tmpl w:val="A9D04266"/>
    <w:lvl w:ilvl="0" w:tplc="9B36073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34A0DA3"/>
    <w:multiLevelType w:val="hybridMultilevel"/>
    <w:tmpl w:val="C8A62E4C"/>
    <w:lvl w:ilvl="0" w:tplc="0194D940">
      <w:start w:val="1"/>
      <w:numFmt w:val="bullet"/>
      <w:lvlText w:val=""/>
      <w:lvlJc w:val="left"/>
      <w:pPr>
        <w:tabs>
          <w:tab w:val="num" w:pos="1440"/>
        </w:tabs>
        <w:ind w:left="1440" w:hanging="720"/>
      </w:pPr>
      <w:rPr>
        <w:rFonts w:ascii="Symbol" w:hAnsi="Symbol" w:hint="default"/>
        <w:color w:val="auto"/>
      </w:rPr>
    </w:lvl>
    <w:lvl w:ilvl="1" w:tplc="9CE6C436">
      <w:start w:val="1"/>
      <w:numFmt w:val="bullet"/>
      <w:lvlText w:val="-"/>
      <w:lvlJc w:val="left"/>
      <w:pPr>
        <w:tabs>
          <w:tab w:val="num" w:pos="2700"/>
        </w:tabs>
        <w:ind w:left="2700" w:hanging="90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986182"/>
    <w:multiLevelType w:val="hybridMultilevel"/>
    <w:tmpl w:val="A1D281E2"/>
    <w:lvl w:ilvl="0" w:tplc="BC5CA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61D696B"/>
    <w:multiLevelType w:val="hybridMultilevel"/>
    <w:tmpl w:val="7A300F06"/>
    <w:lvl w:ilvl="0" w:tplc="2B56D4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3FD407F"/>
    <w:multiLevelType w:val="hybridMultilevel"/>
    <w:tmpl w:val="26527794"/>
    <w:lvl w:ilvl="0" w:tplc="9B36073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6AE6C9F"/>
    <w:multiLevelType w:val="hybridMultilevel"/>
    <w:tmpl w:val="6B589A1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15:restartNumberingAfterBreak="0">
    <w:nsid w:val="3DB344F0"/>
    <w:multiLevelType w:val="hybridMultilevel"/>
    <w:tmpl w:val="A2367B4A"/>
    <w:lvl w:ilvl="0" w:tplc="0194D940">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3ECE2EA7"/>
    <w:multiLevelType w:val="hybridMultilevel"/>
    <w:tmpl w:val="00783576"/>
    <w:lvl w:ilvl="0" w:tplc="35A2D0A6">
      <w:start w:val="3"/>
      <w:numFmt w:val="bullet"/>
      <w:lvlText w:val="-"/>
      <w:lvlJc w:val="left"/>
      <w:pPr>
        <w:tabs>
          <w:tab w:val="num" w:pos="1647"/>
        </w:tabs>
        <w:ind w:left="1647"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1470FD8"/>
    <w:multiLevelType w:val="hybridMultilevel"/>
    <w:tmpl w:val="F61A02EC"/>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F2C1868"/>
    <w:multiLevelType w:val="hybridMultilevel"/>
    <w:tmpl w:val="9042B254"/>
    <w:lvl w:ilvl="0" w:tplc="2B56D4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05F6BB9"/>
    <w:multiLevelType w:val="hybridMultilevel"/>
    <w:tmpl w:val="C3F4195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15:restartNumberingAfterBreak="0">
    <w:nsid w:val="66470E83"/>
    <w:multiLevelType w:val="hybridMultilevel"/>
    <w:tmpl w:val="F85EC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84026A7"/>
    <w:multiLevelType w:val="hybridMultilevel"/>
    <w:tmpl w:val="A162A0E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21" w15:restartNumberingAfterBreak="0">
    <w:nsid w:val="6E5B6FBE"/>
    <w:multiLevelType w:val="hybridMultilevel"/>
    <w:tmpl w:val="47CA6996"/>
    <w:lvl w:ilvl="0" w:tplc="9B36073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721562FC"/>
    <w:multiLevelType w:val="hybridMultilevel"/>
    <w:tmpl w:val="E15C26F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73694B0B"/>
    <w:multiLevelType w:val="hybridMultilevel"/>
    <w:tmpl w:val="43023650"/>
    <w:lvl w:ilvl="0" w:tplc="9B36073E">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796F7C3C"/>
    <w:multiLevelType w:val="hybridMultilevel"/>
    <w:tmpl w:val="D3CE098A"/>
    <w:lvl w:ilvl="0" w:tplc="0194D940">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7A9C76FE"/>
    <w:multiLevelType w:val="hybridMultilevel"/>
    <w:tmpl w:val="8D929996"/>
    <w:lvl w:ilvl="0" w:tplc="6624E23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7B472C1A"/>
    <w:multiLevelType w:val="hybridMultilevel"/>
    <w:tmpl w:val="2126F894"/>
    <w:lvl w:ilvl="0" w:tplc="0194D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1"/>
  </w:num>
  <w:num w:numId="3">
    <w:abstractNumId w:val="22"/>
  </w:num>
  <w:num w:numId="4">
    <w:abstractNumId w:val="3"/>
  </w:num>
  <w:num w:numId="5">
    <w:abstractNumId w:val="19"/>
  </w:num>
  <w:num w:numId="6">
    <w:abstractNumId w:val="18"/>
  </w:num>
  <w:num w:numId="7">
    <w:abstractNumId w:val="13"/>
  </w:num>
  <w:num w:numId="8">
    <w:abstractNumId w:val="8"/>
  </w:num>
  <w:num w:numId="9">
    <w:abstractNumId w:val="0"/>
  </w:num>
  <w:num w:numId="10">
    <w:abstractNumId w:val="23"/>
  </w:num>
  <w:num w:numId="11">
    <w:abstractNumId w:val="4"/>
  </w:num>
  <w:num w:numId="12">
    <w:abstractNumId w:val="15"/>
  </w:num>
  <w:num w:numId="13">
    <w:abstractNumId w:val="21"/>
  </w:num>
  <w:num w:numId="14">
    <w:abstractNumId w:val="2"/>
  </w:num>
  <w:num w:numId="15">
    <w:abstractNumId w:val="6"/>
  </w:num>
  <w:num w:numId="16">
    <w:abstractNumId w:val="12"/>
  </w:num>
  <w:num w:numId="17">
    <w:abstractNumId w:val="25"/>
  </w:num>
  <w:num w:numId="18">
    <w:abstractNumId w:val="1"/>
  </w:num>
  <w:num w:numId="19">
    <w:abstractNumId w:val="10"/>
  </w:num>
  <w:num w:numId="20">
    <w:abstractNumId w:val="16"/>
  </w:num>
  <w:num w:numId="21">
    <w:abstractNumId w:val="26"/>
  </w:num>
  <w:num w:numId="22">
    <w:abstractNumId w:val="7"/>
  </w:num>
  <w:num w:numId="23">
    <w:abstractNumId w:val="9"/>
  </w:num>
  <w:num w:numId="24">
    <w:abstractNumId w:val="14"/>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6BAD"/>
    <w:rsid w:val="00002DCD"/>
    <w:rsid w:val="000078E4"/>
    <w:rsid w:val="00016B2B"/>
    <w:rsid w:val="000228FA"/>
    <w:rsid w:val="00035943"/>
    <w:rsid w:val="00037C0F"/>
    <w:rsid w:val="00070C85"/>
    <w:rsid w:val="000772DD"/>
    <w:rsid w:val="000843BB"/>
    <w:rsid w:val="00086041"/>
    <w:rsid w:val="00087631"/>
    <w:rsid w:val="00087F03"/>
    <w:rsid w:val="00093F59"/>
    <w:rsid w:val="00097477"/>
    <w:rsid w:val="000A3FCF"/>
    <w:rsid w:val="000A7742"/>
    <w:rsid w:val="000A78B2"/>
    <w:rsid w:val="000B7EA2"/>
    <w:rsid w:val="000D4090"/>
    <w:rsid w:val="000E2F3D"/>
    <w:rsid w:val="000E595E"/>
    <w:rsid w:val="000E6588"/>
    <w:rsid w:val="000E79D6"/>
    <w:rsid w:val="000F0C59"/>
    <w:rsid w:val="000F5B80"/>
    <w:rsid w:val="00105BBC"/>
    <w:rsid w:val="00151A01"/>
    <w:rsid w:val="00154C02"/>
    <w:rsid w:val="00160508"/>
    <w:rsid w:val="00170D88"/>
    <w:rsid w:val="001777F8"/>
    <w:rsid w:val="00181BFA"/>
    <w:rsid w:val="001861B9"/>
    <w:rsid w:val="0019007E"/>
    <w:rsid w:val="0019254B"/>
    <w:rsid w:val="00192D85"/>
    <w:rsid w:val="001A0604"/>
    <w:rsid w:val="001B0864"/>
    <w:rsid w:val="001C2372"/>
    <w:rsid w:val="001D603E"/>
    <w:rsid w:val="001D6DFE"/>
    <w:rsid w:val="001E690E"/>
    <w:rsid w:val="00211C5E"/>
    <w:rsid w:val="00226BEC"/>
    <w:rsid w:val="00241B4B"/>
    <w:rsid w:val="00257935"/>
    <w:rsid w:val="00272BED"/>
    <w:rsid w:val="002833F9"/>
    <w:rsid w:val="00285DD5"/>
    <w:rsid w:val="00286554"/>
    <w:rsid w:val="0029091A"/>
    <w:rsid w:val="0029538B"/>
    <w:rsid w:val="002A03DB"/>
    <w:rsid w:val="002B2587"/>
    <w:rsid w:val="002B3C83"/>
    <w:rsid w:val="002C0FFF"/>
    <w:rsid w:val="002C187A"/>
    <w:rsid w:val="002D3F92"/>
    <w:rsid w:val="003120B4"/>
    <w:rsid w:val="00325E17"/>
    <w:rsid w:val="003302DC"/>
    <w:rsid w:val="00333A4B"/>
    <w:rsid w:val="00337FF9"/>
    <w:rsid w:val="00341702"/>
    <w:rsid w:val="003462CA"/>
    <w:rsid w:val="003506BA"/>
    <w:rsid w:val="003642C4"/>
    <w:rsid w:val="00380E6C"/>
    <w:rsid w:val="00383F5B"/>
    <w:rsid w:val="00386BAD"/>
    <w:rsid w:val="003914A4"/>
    <w:rsid w:val="00392826"/>
    <w:rsid w:val="003A4E90"/>
    <w:rsid w:val="003B0E84"/>
    <w:rsid w:val="003B707D"/>
    <w:rsid w:val="003C6C09"/>
    <w:rsid w:val="003D50E1"/>
    <w:rsid w:val="003D6324"/>
    <w:rsid w:val="003E11B5"/>
    <w:rsid w:val="003F583B"/>
    <w:rsid w:val="00420BFC"/>
    <w:rsid w:val="00426694"/>
    <w:rsid w:val="00434F3D"/>
    <w:rsid w:val="004539F5"/>
    <w:rsid w:val="00462618"/>
    <w:rsid w:val="00480E0F"/>
    <w:rsid w:val="00483F56"/>
    <w:rsid w:val="00486662"/>
    <w:rsid w:val="0048744D"/>
    <w:rsid w:val="004A230A"/>
    <w:rsid w:val="004A35B9"/>
    <w:rsid w:val="004B393E"/>
    <w:rsid w:val="004B7CE2"/>
    <w:rsid w:val="004C200A"/>
    <w:rsid w:val="004F321F"/>
    <w:rsid w:val="004F4B08"/>
    <w:rsid w:val="00502644"/>
    <w:rsid w:val="00502664"/>
    <w:rsid w:val="005027AA"/>
    <w:rsid w:val="005118EA"/>
    <w:rsid w:val="00512611"/>
    <w:rsid w:val="0052346F"/>
    <w:rsid w:val="005315DA"/>
    <w:rsid w:val="005402AB"/>
    <w:rsid w:val="00545978"/>
    <w:rsid w:val="00570055"/>
    <w:rsid w:val="005749A5"/>
    <w:rsid w:val="005818F6"/>
    <w:rsid w:val="00586D84"/>
    <w:rsid w:val="00596D26"/>
    <w:rsid w:val="005C2222"/>
    <w:rsid w:val="005C5E53"/>
    <w:rsid w:val="005E1E32"/>
    <w:rsid w:val="00602BE4"/>
    <w:rsid w:val="006067C3"/>
    <w:rsid w:val="00607130"/>
    <w:rsid w:val="0061063E"/>
    <w:rsid w:val="00612A9C"/>
    <w:rsid w:val="00624452"/>
    <w:rsid w:val="00624D7A"/>
    <w:rsid w:val="0064420D"/>
    <w:rsid w:val="00651806"/>
    <w:rsid w:val="00655751"/>
    <w:rsid w:val="00660A3B"/>
    <w:rsid w:val="00677822"/>
    <w:rsid w:val="0068669B"/>
    <w:rsid w:val="006A2230"/>
    <w:rsid w:val="006A3615"/>
    <w:rsid w:val="006B1DDA"/>
    <w:rsid w:val="006B40E4"/>
    <w:rsid w:val="006C4750"/>
    <w:rsid w:val="006C59EF"/>
    <w:rsid w:val="006D2D05"/>
    <w:rsid w:val="006D2F9C"/>
    <w:rsid w:val="006E49CB"/>
    <w:rsid w:val="006E562A"/>
    <w:rsid w:val="006E6C34"/>
    <w:rsid w:val="007366E4"/>
    <w:rsid w:val="007443C0"/>
    <w:rsid w:val="00750DEE"/>
    <w:rsid w:val="00753EF9"/>
    <w:rsid w:val="0075570A"/>
    <w:rsid w:val="00762B7C"/>
    <w:rsid w:val="007638EE"/>
    <w:rsid w:val="00783613"/>
    <w:rsid w:val="00790B98"/>
    <w:rsid w:val="0079319D"/>
    <w:rsid w:val="00796F02"/>
    <w:rsid w:val="007A38A2"/>
    <w:rsid w:val="007A38EA"/>
    <w:rsid w:val="007A79CE"/>
    <w:rsid w:val="007B3E03"/>
    <w:rsid w:val="007C00E8"/>
    <w:rsid w:val="007D4648"/>
    <w:rsid w:val="007E46D7"/>
    <w:rsid w:val="00811A53"/>
    <w:rsid w:val="00811F22"/>
    <w:rsid w:val="00812898"/>
    <w:rsid w:val="00817486"/>
    <w:rsid w:val="008203B4"/>
    <w:rsid w:val="00833F25"/>
    <w:rsid w:val="00866C05"/>
    <w:rsid w:val="00890770"/>
    <w:rsid w:val="00891A2F"/>
    <w:rsid w:val="00894C12"/>
    <w:rsid w:val="008C67A6"/>
    <w:rsid w:val="008D29ED"/>
    <w:rsid w:val="008F319E"/>
    <w:rsid w:val="00903FE2"/>
    <w:rsid w:val="00933A09"/>
    <w:rsid w:val="0094082C"/>
    <w:rsid w:val="009476D0"/>
    <w:rsid w:val="00951847"/>
    <w:rsid w:val="00954361"/>
    <w:rsid w:val="00963C2D"/>
    <w:rsid w:val="00971759"/>
    <w:rsid w:val="00973207"/>
    <w:rsid w:val="0098022A"/>
    <w:rsid w:val="00987366"/>
    <w:rsid w:val="009A6D03"/>
    <w:rsid w:val="009B25D5"/>
    <w:rsid w:val="009B72C6"/>
    <w:rsid w:val="009C5F55"/>
    <w:rsid w:val="009C7019"/>
    <w:rsid w:val="009D40D5"/>
    <w:rsid w:val="009D6081"/>
    <w:rsid w:val="009F0D45"/>
    <w:rsid w:val="009F2FE3"/>
    <w:rsid w:val="00A001AE"/>
    <w:rsid w:val="00A01CFE"/>
    <w:rsid w:val="00A16312"/>
    <w:rsid w:val="00A16D16"/>
    <w:rsid w:val="00A16E19"/>
    <w:rsid w:val="00A17987"/>
    <w:rsid w:val="00A318FE"/>
    <w:rsid w:val="00A57D58"/>
    <w:rsid w:val="00A64BB9"/>
    <w:rsid w:val="00A65066"/>
    <w:rsid w:val="00A654E1"/>
    <w:rsid w:val="00A77034"/>
    <w:rsid w:val="00A772FE"/>
    <w:rsid w:val="00A80080"/>
    <w:rsid w:val="00A83403"/>
    <w:rsid w:val="00A8373F"/>
    <w:rsid w:val="00A97058"/>
    <w:rsid w:val="00AB0AC2"/>
    <w:rsid w:val="00AC3201"/>
    <w:rsid w:val="00AD050C"/>
    <w:rsid w:val="00AD1344"/>
    <w:rsid w:val="00AE09B0"/>
    <w:rsid w:val="00AE484C"/>
    <w:rsid w:val="00AF6E71"/>
    <w:rsid w:val="00B138F2"/>
    <w:rsid w:val="00B277FD"/>
    <w:rsid w:val="00B56748"/>
    <w:rsid w:val="00B72309"/>
    <w:rsid w:val="00B8087B"/>
    <w:rsid w:val="00B84756"/>
    <w:rsid w:val="00B86C05"/>
    <w:rsid w:val="00BA150C"/>
    <w:rsid w:val="00BA2CE7"/>
    <w:rsid w:val="00BA430C"/>
    <w:rsid w:val="00BB1579"/>
    <w:rsid w:val="00BB21CF"/>
    <w:rsid w:val="00BB2416"/>
    <w:rsid w:val="00BD44E4"/>
    <w:rsid w:val="00BD76DA"/>
    <w:rsid w:val="00BF6342"/>
    <w:rsid w:val="00C04F04"/>
    <w:rsid w:val="00C279F2"/>
    <w:rsid w:val="00C428E1"/>
    <w:rsid w:val="00C45EBD"/>
    <w:rsid w:val="00C4647A"/>
    <w:rsid w:val="00C46FDA"/>
    <w:rsid w:val="00C5078A"/>
    <w:rsid w:val="00C51334"/>
    <w:rsid w:val="00C63B56"/>
    <w:rsid w:val="00C65C2E"/>
    <w:rsid w:val="00C660BA"/>
    <w:rsid w:val="00C670A8"/>
    <w:rsid w:val="00CA3BFB"/>
    <w:rsid w:val="00CA3D43"/>
    <w:rsid w:val="00CA5421"/>
    <w:rsid w:val="00CB36BE"/>
    <w:rsid w:val="00CB6978"/>
    <w:rsid w:val="00CC1FA9"/>
    <w:rsid w:val="00CE3B8A"/>
    <w:rsid w:val="00CE675D"/>
    <w:rsid w:val="00D05C4C"/>
    <w:rsid w:val="00D17D01"/>
    <w:rsid w:val="00D300F6"/>
    <w:rsid w:val="00D3358B"/>
    <w:rsid w:val="00D45073"/>
    <w:rsid w:val="00D46A29"/>
    <w:rsid w:val="00D55857"/>
    <w:rsid w:val="00D57E31"/>
    <w:rsid w:val="00D75CF4"/>
    <w:rsid w:val="00D873C0"/>
    <w:rsid w:val="00D906F2"/>
    <w:rsid w:val="00DA6315"/>
    <w:rsid w:val="00DA7BF5"/>
    <w:rsid w:val="00DA7C6A"/>
    <w:rsid w:val="00DA7CB4"/>
    <w:rsid w:val="00DB0F2A"/>
    <w:rsid w:val="00DD3440"/>
    <w:rsid w:val="00DF0BE5"/>
    <w:rsid w:val="00DF743A"/>
    <w:rsid w:val="00E07064"/>
    <w:rsid w:val="00E138B0"/>
    <w:rsid w:val="00E16108"/>
    <w:rsid w:val="00E22F07"/>
    <w:rsid w:val="00E30B37"/>
    <w:rsid w:val="00E328D0"/>
    <w:rsid w:val="00E350F0"/>
    <w:rsid w:val="00E35B24"/>
    <w:rsid w:val="00E41B68"/>
    <w:rsid w:val="00E420BD"/>
    <w:rsid w:val="00E50692"/>
    <w:rsid w:val="00E61B1E"/>
    <w:rsid w:val="00E721FD"/>
    <w:rsid w:val="00E72ED1"/>
    <w:rsid w:val="00E75DE0"/>
    <w:rsid w:val="00E87A01"/>
    <w:rsid w:val="00E90046"/>
    <w:rsid w:val="00F0214F"/>
    <w:rsid w:val="00F03FF3"/>
    <w:rsid w:val="00F07D1D"/>
    <w:rsid w:val="00F345DF"/>
    <w:rsid w:val="00F352D2"/>
    <w:rsid w:val="00F45A56"/>
    <w:rsid w:val="00F53405"/>
    <w:rsid w:val="00F95247"/>
    <w:rsid w:val="00FB3053"/>
    <w:rsid w:val="00FC612C"/>
    <w:rsid w:val="00FC68B1"/>
    <w:rsid w:val="00FD4880"/>
    <w:rsid w:val="00FD50AC"/>
    <w:rsid w:val="00FF2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Прямая со стрелкой 22"/>
        <o:r id="V:Rule2" type="connector" idref="#Прямая со стрелкой 21"/>
        <o:r id="V:Rule3" type="connector" idref="#Прямая соединительная линия 27"/>
        <o:r id="V:Rule4" type="connector" idref="#Прямая соединительная линия 26"/>
        <o:r id="V:Rule5" type="connector" idref="#Прямая соединительная линия 28"/>
        <o:r id="V:Rule6" type="connector" idref="#Прямая со стрелкой 24"/>
        <o:r id="V:Rule7" type="connector" idref="#_x0000_s1071"/>
      </o:rules>
    </o:shapelayout>
  </w:shapeDefaults>
  <w:decimalSymbol w:val=","/>
  <w:listSeparator w:val=";"/>
  <w14:docId w14:val="343ACA54"/>
  <w15:docId w15:val="{2A21DE49-CE37-49C6-A63D-F32E3766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247"/>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093F59"/>
    <w:pPr>
      <w:widowControl w:val="0"/>
      <w:suppressAutoHyphens w:val="0"/>
      <w:spacing w:line="360" w:lineRule="auto"/>
      <w:jc w:val="center"/>
      <w:outlineLvl w:val="0"/>
    </w:pPr>
    <w:rPr>
      <w:szCs w:val="28"/>
      <w:lang w:eastAsia="ru-RU"/>
    </w:rPr>
  </w:style>
  <w:style w:type="paragraph" w:styleId="2">
    <w:name w:val="heading 2"/>
    <w:basedOn w:val="a"/>
    <w:next w:val="a"/>
    <w:link w:val="20"/>
    <w:uiPriority w:val="9"/>
    <w:unhideWhenUsed/>
    <w:qFormat/>
    <w:rsid w:val="00BA2CE7"/>
    <w:pPr>
      <w:widowControl w:val="0"/>
      <w:tabs>
        <w:tab w:val="left" w:pos="851"/>
      </w:tabs>
      <w:spacing w:line="360" w:lineRule="auto"/>
      <w:ind w:firstLine="709"/>
      <w:jc w:val="both"/>
      <w:outlineLvl w:val="1"/>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6BAD"/>
    <w:pPr>
      <w:spacing w:after="120"/>
    </w:pPr>
  </w:style>
  <w:style w:type="character" w:customStyle="1" w:styleId="a4">
    <w:name w:val="Основной текст Знак"/>
    <w:basedOn w:val="a0"/>
    <w:link w:val="a3"/>
    <w:rsid w:val="00386BAD"/>
    <w:rPr>
      <w:rFonts w:ascii="Times New Roman" w:eastAsia="Times New Roman" w:hAnsi="Times New Roman" w:cs="Times New Roman"/>
      <w:sz w:val="24"/>
      <w:szCs w:val="24"/>
      <w:lang w:eastAsia="ar-SA"/>
    </w:rPr>
  </w:style>
  <w:style w:type="paragraph" w:styleId="a5">
    <w:name w:val="Body Text Indent"/>
    <w:basedOn w:val="a"/>
    <w:link w:val="a6"/>
    <w:rsid w:val="00386BAD"/>
    <w:pPr>
      <w:spacing w:after="120"/>
      <w:ind w:left="283"/>
    </w:pPr>
  </w:style>
  <w:style w:type="character" w:customStyle="1" w:styleId="a6">
    <w:name w:val="Основной текст с отступом Знак"/>
    <w:basedOn w:val="a0"/>
    <w:link w:val="a5"/>
    <w:rsid w:val="00386BAD"/>
    <w:rPr>
      <w:rFonts w:ascii="Times New Roman" w:eastAsia="Times New Roman" w:hAnsi="Times New Roman" w:cs="Times New Roman"/>
      <w:sz w:val="24"/>
      <w:szCs w:val="24"/>
      <w:lang w:eastAsia="ar-SA"/>
    </w:rPr>
  </w:style>
  <w:style w:type="paragraph" w:customStyle="1" w:styleId="-">
    <w:name w:val="Основной-центр"/>
    <w:basedOn w:val="a"/>
    <w:rsid w:val="00386BAD"/>
  </w:style>
  <w:style w:type="paragraph" w:styleId="a7">
    <w:name w:val="List Paragraph"/>
    <w:basedOn w:val="a"/>
    <w:uiPriority w:val="34"/>
    <w:qFormat/>
    <w:rsid w:val="00BA430C"/>
    <w:pPr>
      <w:widowControl w:val="0"/>
      <w:suppressAutoHyphens w:val="0"/>
      <w:ind w:left="720"/>
      <w:contextualSpacing/>
    </w:pPr>
    <w:rPr>
      <w:rFonts w:ascii="Courier New" w:eastAsia="Courier New" w:hAnsi="Courier New" w:cs="Courier New"/>
      <w:color w:val="000000"/>
      <w:lang w:eastAsia="ru-RU" w:bidi="ru-RU"/>
    </w:rPr>
  </w:style>
  <w:style w:type="paragraph" w:customStyle="1" w:styleId="Standard">
    <w:name w:val="Standard"/>
    <w:rsid w:val="00BA430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8">
    <w:name w:val="Balloon Text"/>
    <w:basedOn w:val="a"/>
    <w:link w:val="a9"/>
    <w:uiPriority w:val="99"/>
    <w:semiHidden/>
    <w:unhideWhenUsed/>
    <w:rsid w:val="00586D84"/>
    <w:rPr>
      <w:rFonts w:ascii="Tahoma" w:hAnsi="Tahoma" w:cs="Tahoma"/>
      <w:sz w:val="16"/>
      <w:szCs w:val="16"/>
    </w:rPr>
  </w:style>
  <w:style w:type="character" w:customStyle="1" w:styleId="a9">
    <w:name w:val="Текст выноски Знак"/>
    <w:basedOn w:val="a0"/>
    <w:link w:val="a8"/>
    <w:uiPriority w:val="99"/>
    <w:semiHidden/>
    <w:rsid w:val="00586D84"/>
    <w:rPr>
      <w:rFonts w:ascii="Tahoma" w:eastAsia="Times New Roman" w:hAnsi="Tahoma" w:cs="Tahoma"/>
      <w:sz w:val="16"/>
      <w:szCs w:val="16"/>
      <w:lang w:eastAsia="ar-SA"/>
    </w:rPr>
  </w:style>
  <w:style w:type="paragraph" w:styleId="aa">
    <w:name w:val="No Spacing"/>
    <w:uiPriority w:val="1"/>
    <w:qFormat/>
    <w:rsid w:val="00241B4B"/>
    <w:pPr>
      <w:spacing w:after="0" w:line="240" w:lineRule="auto"/>
    </w:pPr>
    <w:rPr>
      <w:rFonts w:ascii="Calibri" w:eastAsia="Calibri" w:hAnsi="Calibri" w:cs="Times New Roman"/>
    </w:rPr>
  </w:style>
  <w:style w:type="paragraph" w:styleId="ab">
    <w:name w:val="Normal (Web)"/>
    <w:basedOn w:val="a"/>
    <w:uiPriority w:val="99"/>
    <w:rsid w:val="00A77034"/>
    <w:pPr>
      <w:suppressAutoHyphens w:val="0"/>
      <w:spacing w:before="100" w:beforeAutospacing="1" w:after="100" w:afterAutospacing="1"/>
    </w:pPr>
    <w:rPr>
      <w:lang w:eastAsia="ru-RU"/>
    </w:rPr>
  </w:style>
  <w:style w:type="character" w:styleId="ac">
    <w:name w:val="Subtle Emphasis"/>
    <w:uiPriority w:val="19"/>
    <w:qFormat/>
    <w:rsid w:val="00286554"/>
    <w:rPr>
      <w:rFonts w:ascii="Times New Roman" w:hAnsi="Times New Roman"/>
      <w:iCs/>
      <w:color w:val="auto"/>
      <w:sz w:val="24"/>
    </w:rPr>
  </w:style>
  <w:style w:type="character" w:styleId="ad">
    <w:name w:val="Intense Emphasis"/>
    <w:uiPriority w:val="21"/>
    <w:qFormat/>
    <w:rsid w:val="00286554"/>
    <w:rPr>
      <w:rFonts w:ascii="Times New Roman" w:hAnsi="Times New Roman"/>
      <w:bCs/>
      <w:i/>
      <w:iCs/>
      <w:color w:val="auto"/>
      <w:sz w:val="24"/>
    </w:rPr>
  </w:style>
  <w:style w:type="paragraph" w:customStyle="1" w:styleId="Default">
    <w:name w:val="Default"/>
    <w:rsid w:val="00602BE4"/>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1D6D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map-address">
    <w:name w:val="item-map-address"/>
    <w:basedOn w:val="a0"/>
    <w:rsid w:val="00651806"/>
  </w:style>
  <w:style w:type="character" w:customStyle="1" w:styleId="af">
    <w:name w:val="Основной текст_"/>
    <w:basedOn w:val="a0"/>
    <w:link w:val="7"/>
    <w:rsid w:val="00A16312"/>
    <w:rPr>
      <w:rFonts w:ascii="Times New Roman" w:eastAsia="Times New Roman" w:hAnsi="Times New Roman"/>
      <w:sz w:val="18"/>
      <w:szCs w:val="18"/>
      <w:shd w:val="clear" w:color="auto" w:fill="FFFFFF"/>
    </w:rPr>
  </w:style>
  <w:style w:type="paragraph" w:customStyle="1" w:styleId="7">
    <w:name w:val="Основной текст7"/>
    <w:basedOn w:val="a"/>
    <w:link w:val="af"/>
    <w:rsid w:val="00A16312"/>
    <w:pPr>
      <w:shd w:val="clear" w:color="auto" w:fill="FFFFFF"/>
      <w:suppressAutoHyphens w:val="0"/>
      <w:spacing w:after="420" w:line="0" w:lineRule="atLeast"/>
      <w:ind w:hanging="240"/>
    </w:pPr>
    <w:rPr>
      <w:rFonts w:cstheme="minorBidi"/>
      <w:sz w:val="18"/>
      <w:szCs w:val="18"/>
      <w:lang w:eastAsia="en-US"/>
    </w:rPr>
  </w:style>
  <w:style w:type="character" w:customStyle="1" w:styleId="5">
    <w:name w:val="Основной текст5"/>
    <w:basedOn w:val="af"/>
    <w:rsid w:val="009B25D5"/>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styleId="af0">
    <w:name w:val="header"/>
    <w:basedOn w:val="a"/>
    <w:link w:val="af1"/>
    <w:uiPriority w:val="99"/>
    <w:unhideWhenUsed/>
    <w:rsid w:val="00DB0F2A"/>
    <w:pPr>
      <w:tabs>
        <w:tab w:val="center" w:pos="4677"/>
        <w:tab w:val="right" w:pos="9355"/>
      </w:tabs>
    </w:pPr>
  </w:style>
  <w:style w:type="character" w:customStyle="1" w:styleId="af1">
    <w:name w:val="Верхний колонтитул Знак"/>
    <w:basedOn w:val="a0"/>
    <w:link w:val="af0"/>
    <w:uiPriority w:val="99"/>
    <w:rsid w:val="00DB0F2A"/>
    <w:rPr>
      <w:rFonts w:ascii="Times New Roman" w:eastAsia="Times New Roman" w:hAnsi="Times New Roman" w:cs="Times New Roman"/>
      <w:sz w:val="24"/>
      <w:szCs w:val="24"/>
      <w:lang w:eastAsia="ar-SA"/>
    </w:rPr>
  </w:style>
  <w:style w:type="paragraph" w:styleId="af2">
    <w:name w:val="footer"/>
    <w:basedOn w:val="a"/>
    <w:link w:val="af3"/>
    <w:uiPriority w:val="99"/>
    <w:unhideWhenUsed/>
    <w:rsid w:val="00DB0F2A"/>
    <w:pPr>
      <w:tabs>
        <w:tab w:val="center" w:pos="4677"/>
        <w:tab w:val="right" w:pos="9355"/>
      </w:tabs>
    </w:pPr>
  </w:style>
  <w:style w:type="character" w:customStyle="1" w:styleId="af3">
    <w:name w:val="Нижний колонтитул Знак"/>
    <w:basedOn w:val="a0"/>
    <w:link w:val="af2"/>
    <w:uiPriority w:val="99"/>
    <w:rsid w:val="00DB0F2A"/>
    <w:rPr>
      <w:rFonts w:ascii="Times New Roman" w:eastAsia="Times New Roman" w:hAnsi="Times New Roman" w:cs="Times New Roman"/>
      <w:sz w:val="24"/>
      <w:szCs w:val="24"/>
      <w:lang w:eastAsia="ar-SA"/>
    </w:rPr>
  </w:style>
  <w:style w:type="table" w:customStyle="1" w:styleId="3">
    <w:name w:val="Сетка таблицы3"/>
    <w:basedOn w:val="a1"/>
    <w:next w:val="ae"/>
    <w:uiPriority w:val="59"/>
    <w:rsid w:val="00C5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93F59"/>
    <w:rPr>
      <w:rFonts w:ascii="Times New Roman" w:eastAsia="Times New Roman" w:hAnsi="Times New Roman" w:cs="Times New Roman"/>
      <w:sz w:val="28"/>
      <w:szCs w:val="28"/>
      <w:lang w:eastAsia="ru-RU"/>
    </w:rPr>
  </w:style>
  <w:style w:type="paragraph" w:styleId="af4">
    <w:name w:val="Title"/>
    <w:basedOn w:val="a"/>
    <w:link w:val="af5"/>
    <w:qFormat/>
    <w:rsid w:val="00070C85"/>
    <w:pPr>
      <w:suppressAutoHyphens w:val="0"/>
      <w:jc w:val="center"/>
    </w:pPr>
    <w:rPr>
      <w:b/>
      <w:bCs/>
      <w:lang w:eastAsia="ru-RU"/>
    </w:rPr>
  </w:style>
  <w:style w:type="character" w:customStyle="1" w:styleId="af5">
    <w:name w:val="Название Знак"/>
    <w:basedOn w:val="a0"/>
    <w:link w:val="af4"/>
    <w:rsid w:val="00070C85"/>
    <w:rPr>
      <w:rFonts w:ascii="Times New Roman" w:eastAsia="Times New Roman" w:hAnsi="Times New Roman" w:cs="Times New Roman"/>
      <w:b/>
      <w:bCs/>
      <w:sz w:val="28"/>
      <w:szCs w:val="24"/>
      <w:lang w:eastAsia="ru-RU"/>
    </w:rPr>
  </w:style>
  <w:style w:type="paragraph" w:customStyle="1" w:styleId="ConsPlusNormal">
    <w:name w:val="ConsPlusNormal"/>
    <w:rsid w:val="00070C8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BA2CE7"/>
    <w:rPr>
      <w:rFonts w:ascii="Times New Roman" w:eastAsia="Times New Roman" w:hAnsi="Times New Roman" w:cs="Times New Roman"/>
      <w:sz w:val="28"/>
      <w:szCs w:val="28"/>
      <w:lang w:eastAsia="ar-SA"/>
    </w:rPr>
  </w:style>
  <w:style w:type="character" w:styleId="af6">
    <w:name w:val="annotation reference"/>
    <w:basedOn w:val="a0"/>
    <w:uiPriority w:val="99"/>
    <w:semiHidden/>
    <w:unhideWhenUsed/>
    <w:rsid w:val="00093F59"/>
    <w:rPr>
      <w:sz w:val="16"/>
      <w:szCs w:val="16"/>
    </w:rPr>
  </w:style>
  <w:style w:type="paragraph" w:styleId="af7">
    <w:name w:val="annotation text"/>
    <w:basedOn w:val="a"/>
    <w:link w:val="af8"/>
    <w:uiPriority w:val="99"/>
    <w:semiHidden/>
    <w:unhideWhenUsed/>
    <w:rsid w:val="00093F59"/>
    <w:rPr>
      <w:sz w:val="20"/>
      <w:szCs w:val="20"/>
    </w:rPr>
  </w:style>
  <w:style w:type="character" w:customStyle="1" w:styleId="af8">
    <w:name w:val="Текст примечания Знак"/>
    <w:basedOn w:val="a0"/>
    <w:link w:val="af7"/>
    <w:uiPriority w:val="99"/>
    <w:semiHidden/>
    <w:rsid w:val="00093F59"/>
    <w:rPr>
      <w:rFonts w:ascii="Times New Roman" w:eastAsia="Times New Roman" w:hAnsi="Times New Roman" w:cs="Times New Roman"/>
      <w:sz w:val="20"/>
      <w:szCs w:val="20"/>
      <w:lang w:eastAsia="ar-SA"/>
    </w:rPr>
  </w:style>
  <w:style w:type="paragraph" w:styleId="af9">
    <w:name w:val="annotation subject"/>
    <w:basedOn w:val="af7"/>
    <w:next w:val="af7"/>
    <w:link w:val="afa"/>
    <w:uiPriority w:val="99"/>
    <w:semiHidden/>
    <w:unhideWhenUsed/>
    <w:rsid w:val="00093F59"/>
    <w:rPr>
      <w:b/>
      <w:bCs/>
    </w:rPr>
  </w:style>
  <w:style w:type="character" w:customStyle="1" w:styleId="afa">
    <w:name w:val="Тема примечания Знак"/>
    <w:basedOn w:val="af8"/>
    <w:link w:val="af9"/>
    <w:uiPriority w:val="99"/>
    <w:semiHidden/>
    <w:rsid w:val="00093F59"/>
    <w:rPr>
      <w:rFonts w:ascii="Times New Roman" w:eastAsia="Times New Roman" w:hAnsi="Times New Roman" w:cs="Times New Roman"/>
      <w:b/>
      <w:bCs/>
      <w:sz w:val="20"/>
      <w:szCs w:val="20"/>
      <w:lang w:eastAsia="ar-SA"/>
    </w:rPr>
  </w:style>
  <w:style w:type="paragraph" w:styleId="afb">
    <w:name w:val="TOC Heading"/>
    <w:basedOn w:val="1"/>
    <w:next w:val="a"/>
    <w:uiPriority w:val="39"/>
    <w:unhideWhenUsed/>
    <w:qFormat/>
    <w:rsid w:val="00F95247"/>
    <w:pPr>
      <w:keepNext/>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F95247"/>
    <w:pPr>
      <w:spacing w:after="100"/>
    </w:pPr>
  </w:style>
  <w:style w:type="paragraph" w:styleId="21">
    <w:name w:val="toc 2"/>
    <w:basedOn w:val="a"/>
    <w:next w:val="a"/>
    <w:autoRedefine/>
    <w:uiPriority w:val="39"/>
    <w:unhideWhenUsed/>
    <w:rsid w:val="00F95247"/>
    <w:pPr>
      <w:spacing w:after="100"/>
      <w:ind w:left="240"/>
    </w:pPr>
  </w:style>
  <w:style w:type="character" w:styleId="afc">
    <w:name w:val="Hyperlink"/>
    <w:basedOn w:val="a0"/>
    <w:uiPriority w:val="99"/>
    <w:unhideWhenUsed/>
    <w:rsid w:val="00F95247"/>
    <w:rPr>
      <w:color w:val="0563C1" w:themeColor="hyperlink"/>
      <w:u w:val="single"/>
    </w:rPr>
  </w:style>
  <w:style w:type="paragraph" w:customStyle="1" w:styleId="afd">
    <w:name w:val="Обычный по центру"/>
    <w:basedOn w:val="a"/>
    <w:rsid w:val="003D50E1"/>
    <w:pPr>
      <w:tabs>
        <w:tab w:val="left" w:pos="0"/>
      </w:tabs>
      <w:suppressAutoHyphens w:val="0"/>
      <w:spacing w:line="360" w:lineRule="auto"/>
      <w:jc w:val="center"/>
    </w:pPr>
    <w:rPr>
      <w:sz w:val="24"/>
      <w:szCs w:val="20"/>
      <w:lang w:eastAsia="ru-RU"/>
    </w:rPr>
  </w:style>
  <w:style w:type="paragraph" w:styleId="afe">
    <w:name w:val="caption"/>
    <w:basedOn w:val="a3"/>
    <w:next w:val="a3"/>
    <w:qFormat/>
    <w:rsid w:val="003D50E1"/>
    <w:pPr>
      <w:widowControl w:val="0"/>
      <w:suppressAutoHyphens w:val="0"/>
      <w:spacing w:before="240"/>
      <w:ind w:left="567"/>
      <w:jc w:val="both"/>
    </w:pPr>
    <w:rPr>
      <w:rFonts w:ascii="Tahoma" w:hAnsi="Tahoma"/>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2823">
      <w:bodyDiv w:val="1"/>
      <w:marLeft w:val="0"/>
      <w:marRight w:val="0"/>
      <w:marTop w:val="0"/>
      <w:marBottom w:val="0"/>
      <w:divBdr>
        <w:top w:val="none" w:sz="0" w:space="0" w:color="auto"/>
        <w:left w:val="none" w:sz="0" w:space="0" w:color="auto"/>
        <w:bottom w:val="none" w:sz="0" w:space="0" w:color="auto"/>
        <w:right w:val="none" w:sz="0" w:space="0" w:color="auto"/>
      </w:divBdr>
    </w:div>
    <w:div w:id="493032416">
      <w:bodyDiv w:val="1"/>
      <w:marLeft w:val="0"/>
      <w:marRight w:val="0"/>
      <w:marTop w:val="0"/>
      <w:marBottom w:val="0"/>
      <w:divBdr>
        <w:top w:val="none" w:sz="0" w:space="0" w:color="auto"/>
        <w:left w:val="none" w:sz="0" w:space="0" w:color="auto"/>
        <w:bottom w:val="none" w:sz="0" w:space="0" w:color="auto"/>
        <w:right w:val="none" w:sz="0" w:space="0" w:color="auto"/>
      </w:divBdr>
    </w:div>
    <w:div w:id="500005610">
      <w:bodyDiv w:val="1"/>
      <w:marLeft w:val="0"/>
      <w:marRight w:val="0"/>
      <w:marTop w:val="0"/>
      <w:marBottom w:val="0"/>
      <w:divBdr>
        <w:top w:val="none" w:sz="0" w:space="0" w:color="auto"/>
        <w:left w:val="none" w:sz="0" w:space="0" w:color="auto"/>
        <w:bottom w:val="none" w:sz="0" w:space="0" w:color="auto"/>
        <w:right w:val="none" w:sz="0" w:space="0" w:color="auto"/>
      </w:divBdr>
    </w:div>
    <w:div w:id="714162534">
      <w:bodyDiv w:val="1"/>
      <w:marLeft w:val="0"/>
      <w:marRight w:val="0"/>
      <w:marTop w:val="0"/>
      <w:marBottom w:val="0"/>
      <w:divBdr>
        <w:top w:val="none" w:sz="0" w:space="0" w:color="auto"/>
        <w:left w:val="none" w:sz="0" w:space="0" w:color="auto"/>
        <w:bottom w:val="none" w:sz="0" w:space="0" w:color="auto"/>
        <w:right w:val="none" w:sz="0" w:space="0" w:color="auto"/>
      </w:divBdr>
    </w:div>
    <w:div w:id="921524540">
      <w:bodyDiv w:val="1"/>
      <w:marLeft w:val="0"/>
      <w:marRight w:val="0"/>
      <w:marTop w:val="0"/>
      <w:marBottom w:val="0"/>
      <w:divBdr>
        <w:top w:val="none" w:sz="0" w:space="0" w:color="auto"/>
        <w:left w:val="none" w:sz="0" w:space="0" w:color="auto"/>
        <w:bottom w:val="none" w:sz="0" w:space="0" w:color="auto"/>
        <w:right w:val="none" w:sz="0" w:space="0" w:color="auto"/>
      </w:divBdr>
    </w:div>
    <w:div w:id="1261109702">
      <w:bodyDiv w:val="1"/>
      <w:marLeft w:val="0"/>
      <w:marRight w:val="0"/>
      <w:marTop w:val="0"/>
      <w:marBottom w:val="0"/>
      <w:divBdr>
        <w:top w:val="none" w:sz="0" w:space="0" w:color="auto"/>
        <w:left w:val="none" w:sz="0" w:space="0" w:color="auto"/>
        <w:bottom w:val="none" w:sz="0" w:space="0" w:color="auto"/>
        <w:right w:val="none" w:sz="0" w:space="0" w:color="auto"/>
      </w:divBdr>
    </w:div>
    <w:div w:id="1296255354">
      <w:bodyDiv w:val="1"/>
      <w:marLeft w:val="0"/>
      <w:marRight w:val="0"/>
      <w:marTop w:val="0"/>
      <w:marBottom w:val="0"/>
      <w:divBdr>
        <w:top w:val="none" w:sz="0" w:space="0" w:color="auto"/>
        <w:left w:val="none" w:sz="0" w:space="0" w:color="auto"/>
        <w:bottom w:val="none" w:sz="0" w:space="0" w:color="auto"/>
        <w:right w:val="none" w:sz="0" w:space="0" w:color="auto"/>
      </w:divBdr>
    </w:div>
    <w:div w:id="1943956147">
      <w:bodyDiv w:val="1"/>
      <w:marLeft w:val="0"/>
      <w:marRight w:val="0"/>
      <w:marTop w:val="0"/>
      <w:marBottom w:val="0"/>
      <w:divBdr>
        <w:top w:val="none" w:sz="0" w:space="0" w:color="auto"/>
        <w:left w:val="none" w:sz="0" w:space="0" w:color="auto"/>
        <w:bottom w:val="none" w:sz="0" w:space="0" w:color="auto"/>
        <w:right w:val="none" w:sz="0" w:space="0" w:color="auto"/>
      </w:divBdr>
    </w:div>
    <w:div w:id="2073505764">
      <w:bodyDiv w:val="1"/>
      <w:marLeft w:val="0"/>
      <w:marRight w:val="0"/>
      <w:marTop w:val="0"/>
      <w:marBottom w:val="0"/>
      <w:divBdr>
        <w:top w:val="none" w:sz="0" w:space="0" w:color="auto"/>
        <w:left w:val="none" w:sz="0" w:space="0" w:color="auto"/>
        <w:bottom w:val="none" w:sz="0" w:space="0" w:color="auto"/>
        <w:right w:val="none" w:sz="0" w:space="0" w:color="auto"/>
      </w:divBdr>
    </w:div>
    <w:div w:id="20892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_________Microsoft_Word_97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4E5F-5A66-4581-A490-71CEBF3D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7539</Words>
  <Characters>42975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Юлия Викторовна Чумаковская</cp:lastModifiedBy>
  <cp:revision>243</cp:revision>
  <cp:lastPrinted>2020-12-08T09:11:00Z</cp:lastPrinted>
  <dcterms:created xsi:type="dcterms:W3CDTF">2018-06-19T14:41:00Z</dcterms:created>
  <dcterms:modified xsi:type="dcterms:W3CDTF">2020-12-08T09:11:00Z</dcterms:modified>
</cp:coreProperties>
</file>